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50EB" w14:textId="6171F4AB" w:rsidR="00CD4FD5" w:rsidRDefault="000F3F26">
      <w:pPr>
        <w:pStyle w:val="BodyText"/>
        <w:spacing w:before="61"/>
        <w:ind w:left="3056" w:right="3631"/>
        <w:jc w:val="center"/>
      </w:pPr>
      <w:r>
        <w:t>TRINIDAD AND TOBAGO TRADE MARKS ACT</w:t>
      </w:r>
    </w:p>
    <w:p w14:paraId="1A73245C" w14:textId="77777777" w:rsidR="00CD4FD5" w:rsidRDefault="00CD4FD5">
      <w:pPr>
        <w:rPr>
          <w:b/>
          <w:sz w:val="26"/>
        </w:rPr>
      </w:pPr>
    </w:p>
    <w:p w14:paraId="4E46A0DB" w14:textId="77777777" w:rsidR="00CD4FD5" w:rsidRDefault="00CD4FD5">
      <w:pPr>
        <w:spacing w:before="2"/>
        <w:rPr>
          <w:b/>
        </w:rPr>
      </w:pPr>
    </w:p>
    <w:p w14:paraId="0695DDAF" w14:textId="77777777" w:rsidR="00CD4FD5" w:rsidRDefault="000F3F26">
      <w:pPr>
        <w:pStyle w:val="BodyText"/>
        <w:ind w:left="5763"/>
      </w:pPr>
      <w:r>
        <w:rPr>
          <w:u w:val="single"/>
        </w:rPr>
        <w:t>Regulation 35(3)</w:t>
      </w:r>
    </w:p>
    <w:p w14:paraId="3E663A2C" w14:textId="77777777" w:rsidR="00CD4FD5" w:rsidRDefault="00CD4FD5">
      <w:pPr>
        <w:rPr>
          <w:b/>
          <w:sz w:val="20"/>
        </w:rPr>
      </w:pPr>
    </w:p>
    <w:p w14:paraId="72D27B47" w14:textId="77777777" w:rsidR="00CD4FD5" w:rsidRDefault="00CD4FD5">
      <w:pPr>
        <w:rPr>
          <w:b/>
          <w:sz w:val="20"/>
        </w:rPr>
      </w:pPr>
    </w:p>
    <w:p w14:paraId="0FD05612" w14:textId="77777777" w:rsidR="00CD4FD5" w:rsidRDefault="00CD4FD5">
      <w:pPr>
        <w:rPr>
          <w:b/>
          <w:sz w:val="20"/>
        </w:rPr>
      </w:pPr>
    </w:p>
    <w:p w14:paraId="4682AD02" w14:textId="77777777" w:rsidR="00CD4FD5" w:rsidRDefault="00CD4FD5">
      <w:pPr>
        <w:rPr>
          <w:b/>
          <w:sz w:val="20"/>
        </w:rPr>
      </w:pPr>
    </w:p>
    <w:p w14:paraId="1E33EF9C" w14:textId="77777777" w:rsidR="00CD4FD5" w:rsidRDefault="00CD4FD5">
      <w:pPr>
        <w:rPr>
          <w:b/>
          <w:sz w:val="20"/>
        </w:rPr>
      </w:pPr>
    </w:p>
    <w:p w14:paraId="497BEAE5" w14:textId="77777777" w:rsidR="00CD4FD5" w:rsidRDefault="00CD4FD5">
      <w:pPr>
        <w:rPr>
          <w:b/>
          <w:sz w:val="20"/>
        </w:rPr>
      </w:pPr>
    </w:p>
    <w:p w14:paraId="31EF2803" w14:textId="77777777" w:rsidR="00CD4FD5" w:rsidRDefault="00CD4FD5">
      <w:pPr>
        <w:rPr>
          <w:b/>
          <w:sz w:val="20"/>
        </w:rPr>
      </w:pPr>
    </w:p>
    <w:p w14:paraId="3EDEC63E" w14:textId="77777777" w:rsidR="00CD4FD5" w:rsidRDefault="00CD4FD5">
      <w:pPr>
        <w:rPr>
          <w:b/>
          <w:sz w:val="20"/>
        </w:rPr>
      </w:pPr>
    </w:p>
    <w:p w14:paraId="0368197C" w14:textId="77777777" w:rsidR="00CD4FD5" w:rsidRDefault="00CD4FD5">
      <w:pPr>
        <w:rPr>
          <w:b/>
          <w:sz w:val="20"/>
        </w:rPr>
      </w:pPr>
    </w:p>
    <w:p w14:paraId="4BA65F2C" w14:textId="77777777" w:rsidR="00CD4FD5" w:rsidRDefault="00CD4FD5">
      <w:pPr>
        <w:rPr>
          <w:b/>
          <w:sz w:val="20"/>
        </w:rPr>
      </w:pPr>
    </w:p>
    <w:p w14:paraId="489DEC82" w14:textId="77777777" w:rsidR="00CD4FD5" w:rsidRDefault="00CD4FD5">
      <w:pPr>
        <w:rPr>
          <w:b/>
          <w:sz w:val="20"/>
        </w:rPr>
      </w:pPr>
    </w:p>
    <w:p w14:paraId="6D8702AD" w14:textId="77777777" w:rsidR="00CD4FD5" w:rsidRDefault="00CD4FD5">
      <w:pPr>
        <w:rPr>
          <w:b/>
          <w:sz w:val="20"/>
        </w:rPr>
      </w:pPr>
    </w:p>
    <w:p w14:paraId="6F7EA3AD" w14:textId="77777777" w:rsidR="00CD4FD5" w:rsidRDefault="00CD4FD5">
      <w:pPr>
        <w:rPr>
          <w:b/>
          <w:sz w:val="20"/>
        </w:rPr>
      </w:pPr>
    </w:p>
    <w:p w14:paraId="685A155D" w14:textId="77777777" w:rsidR="00CD4FD5" w:rsidRDefault="00CD4FD5">
      <w:pPr>
        <w:rPr>
          <w:b/>
          <w:sz w:val="20"/>
        </w:rPr>
      </w:pPr>
    </w:p>
    <w:p w14:paraId="62F271D1" w14:textId="77777777" w:rsidR="00CD4FD5" w:rsidRDefault="00CD4FD5">
      <w:pPr>
        <w:rPr>
          <w:b/>
          <w:sz w:val="20"/>
        </w:rPr>
      </w:pPr>
    </w:p>
    <w:p w14:paraId="0A054163" w14:textId="77777777" w:rsidR="00CD4FD5" w:rsidRDefault="00CD4FD5">
      <w:pPr>
        <w:spacing w:before="3"/>
        <w:rPr>
          <w:b/>
          <w:sz w:val="28"/>
        </w:rPr>
      </w:pPr>
    </w:p>
    <w:p w14:paraId="06AA1A02" w14:textId="6209A6A8" w:rsidR="00CD4FD5" w:rsidRDefault="000F3F26">
      <w:pPr>
        <w:pStyle w:val="BodyText"/>
        <w:spacing w:before="90"/>
        <w:ind w:left="2111"/>
      </w:pPr>
      <w:r>
        <w:t>THE TRADE MARKS REGULATIONS, 2020</w:t>
      </w:r>
    </w:p>
    <w:p w14:paraId="274B5D44" w14:textId="77777777" w:rsidR="0053779F" w:rsidRDefault="0053779F">
      <w:pPr>
        <w:pStyle w:val="BodyText"/>
        <w:spacing w:before="90"/>
        <w:ind w:left="2111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5400"/>
      </w:tblGrid>
      <w:tr w:rsidR="0053779F" w:rsidRPr="00E65CE7" w14:paraId="2561A927" w14:textId="77777777" w:rsidTr="00655F09">
        <w:trPr>
          <w:trHeight w:val="7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79F04C" w14:textId="77777777" w:rsidR="0053779F" w:rsidRPr="00E65CE7" w:rsidRDefault="0053779F" w:rsidP="00655F09">
            <w:pPr>
              <w:jc w:val="center"/>
              <w:rPr>
                <w:b/>
                <w:noProof/>
              </w:rPr>
            </w:pPr>
          </w:p>
          <w:p w14:paraId="47045433" w14:textId="77777777" w:rsidR="0053779F" w:rsidRPr="00E65CE7" w:rsidRDefault="0053779F" w:rsidP="00655F09">
            <w:pPr>
              <w:jc w:val="center"/>
              <w:rPr>
                <w:b/>
                <w:noProof/>
              </w:rPr>
            </w:pPr>
            <w:r w:rsidRPr="00E65CE7">
              <w:rPr>
                <w:b/>
                <w:noProof/>
              </w:rPr>
              <w:t>FORM TM 8</w:t>
            </w:r>
          </w:p>
          <w:p w14:paraId="0C1EF209" w14:textId="77777777" w:rsidR="0053779F" w:rsidRPr="00E65CE7" w:rsidRDefault="0053779F" w:rsidP="00655F09">
            <w:pPr>
              <w:jc w:val="center"/>
              <w:rPr>
                <w:b/>
                <w:noProof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37FE04" w14:textId="77777777" w:rsidR="0053779F" w:rsidRPr="00E65CE7" w:rsidRDefault="0053779F" w:rsidP="00655F09">
            <w:pPr>
              <w:jc w:val="center"/>
            </w:pPr>
          </w:p>
          <w:p w14:paraId="7118A283" w14:textId="77777777" w:rsidR="0053779F" w:rsidRPr="00E65CE7" w:rsidRDefault="0053779F" w:rsidP="00655F09">
            <w:pPr>
              <w:jc w:val="center"/>
              <w:rPr>
                <w:b/>
              </w:rPr>
            </w:pPr>
            <w:r w:rsidRPr="00E65CE7">
              <w:rPr>
                <w:b/>
              </w:rPr>
              <w:t>NOTICE TO THE CONTROLLER</w:t>
            </w:r>
            <w:r w:rsidRPr="00E65CE7">
              <w:rPr>
                <w:b/>
              </w:rPr>
              <w:br/>
              <w:t>OF ATTENDANCE AT HEARING</w:t>
            </w:r>
          </w:p>
          <w:p w14:paraId="591F6B3B" w14:textId="77777777" w:rsidR="0053779F" w:rsidRPr="00E65CE7" w:rsidRDefault="0053779F" w:rsidP="00655F09">
            <w:pPr>
              <w:jc w:val="center"/>
              <w:rPr>
                <w:b/>
                <w:noProof/>
              </w:rPr>
            </w:pPr>
          </w:p>
        </w:tc>
      </w:tr>
      <w:tr w:rsidR="0053779F" w:rsidRPr="00E65CE7" w14:paraId="3C7DD589" w14:textId="77777777" w:rsidTr="00655F09">
        <w:trPr>
          <w:trHeight w:val="207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42B" w14:textId="77777777" w:rsidR="0053779F" w:rsidRPr="00E65CE7" w:rsidRDefault="0053779F" w:rsidP="00655F09">
            <w:pPr>
              <w:rPr>
                <w:i/>
                <w:noProof/>
                <w:sz w:val="20"/>
                <w:u w:val="single"/>
              </w:rPr>
            </w:pPr>
          </w:p>
        </w:tc>
      </w:tr>
      <w:tr w:rsidR="0053779F" w:rsidRPr="00E65CE7" w14:paraId="2F4FB48B" w14:textId="77777777" w:rsidTr="00655F09"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75C049" w14:textId="77777777" w:rsidR="0053779F" w:rsidRDefault="0053779F" w:rsidP="00655F09">
            <w:pPr>
              <w:jc w:val="both"/>
              <w:rPr>
                <w:i/>
                <w:noProof/>
                <w:sz w:val="20"/>
                <w:u w:val="single"/>
              </w:rPr>
            </w:pPr>
          </w:p>
          <w:p w14:paraId="3A5E905A" w14:textId="77777777" w:rsidR="0053779F" w:rsidRPr="00E65CE7" w:rsidRDefault="0053779F" w:rsidP="00655F09">
            <w:pPr>
              <w:jc w:val="both"/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  <w:u w:val="single"/>
              </w:rPr>
              <w:t>General instructions</w:t>
            </w:r>
          </w:p>
          <w:p w14:paraId="58D4B2BF" w14:textId="77777777" w:rsidR="0053779F" w:rsidRPr="00E65CE7" w:rsidRDefault="0053779F" w:rsidP="0053779F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If there is not enough space to fill in any part of this form, please use separate sheets.</w:t>
            </w:r>
          </w:p>
          <w:p w14:paraId="72DA325C" w14:textId="77777777" w:rsidR="0053779F" w:rsidRPr="00E65CE7" w:rsidRDefault="0053779F" w:rsidP="0053779F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“Applicant” refers to an applicant for a trade mark or an applicant for revocation, invalidation or rectification. “Opponent” refers to the person filing an opposition to a trade mark application.  “Respondent” refers to the  person responding to an application for revocation, invalidation or rectification.</w:t>
            </w:r>
          </w:p>
          <w:p w14:paraId="37CADF9F" w14:textId="77777777" w:rsidR="0053779F" w:rsidRPr="00E65CE7" w:rsidRDefault="0053779F" w:rsidP="0053779F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 xml:space="preserve">If the hearing relates to an international registration designating Trinidad and Tobago or a protected international trade mark </w:t>
            </w:r>
            <w:r>
              <w:rPr>
                <w:i/>
                <w:noProof/>
                <w:sz w:val="20"/>
              </w:rPr>
              <w:t xml:space="preserve">in </w:t>
            </w:r>
            <w:r w:rsidRPr="00E65CE7">
              <w:rPr>
                <w:i/>
                <w:noProof/>
                <w:sz w:val="20"/>
              </w:rPr>
              <w:t>Trinidad and Tobago, the international registration number must be given, in addition to the trade mark number and class number.</w:t>
            </w:r>
          </w:p>
          <w:p w14:paraId="7CF19553" w14:textId="77777777" w:rsidR="0053779F" w:rsidRDefault="0053779F" w:rsidP="0053779F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The fee for this form is payable on a per trade mark number basis.</w:t>
            </w:r>
          </w:p>
          <w:p w14:paraId="5AFA84B1" w14:textId="77777777" w:rsidR="0053779F" w:rsidRPr="00574C01" w:rsidRDefault="0053779F" w:rsidP="00655F09">
            <w:pPr>
              <w:ind w:left="360"/>
              <w:jc w:val="both"/>
              <w:rPr>
                <w:i/>
                <w:noProof/>
                <w:sz w:val="20"/>
              </w:rPr>
            </w:pPr>
          </w:p>
          <w:p w14:paraId="57C157BC" w14:textId="77777777" w:rsidR="0053779F" w:rsidRPr="00E65CE7" w:rsidRDefault="0053779F" w:rsidP="00655F09">
            <w:pPr>
              <w:ind w:left="274" w:hanging="274"/>
              <w:rPr>
                <w:noProof/>
                <w:sz w:val="16"/>
                <w:szCs w:val="16"/>
              </w:rPr>
            </w:pPr>
          </w:p>
        </w:tc>
      </w:tr>
      <w:tr w:rsidR="0053779F" w:rsidRPr="00E65CE7" w14:paraId="1EB39CBF" w14:textId="77777777" w:rsidTr="00655F09">
        <w:trPr>
          <w:trHeight w:val="91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E0BE5" w14:textId="77777777" w:rsidR="0053779F" w:rsidRPr="0053779F" w:rsidRDefault="0053779F" w:rsidP="00655F09">
            <w:pPr>
              <w:tabs>
                <w:tab w:val="left" w:pos="403"/>
              </w:tabs>
              <w:spacing w:before="240"/>
              <w:ind w:left="432" w:hanging="432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>1.</w:t>
            </w:r>
            <w:r w:rsidRPr="0053779F">
              <w:rPr>
                <w:sz w:val="24"/>
                <w:szCs w:val="24"/>
              </w:rPr>
              <w:tab/>
              <w:t>Trade Mark Number in respect of which the hearing is being held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AB0A09" w14:textId="77777777" w:rsidR="0053779F" w:rsidRPr="00E65CE7" w:rsidRDefault="0053779F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7"/>
            </w:tblGrid>
            <w:tr w:rsidR="0053779F" w:rsidRPr="00E65CE7" w14:paraId="7CC5D5D7" w14:textId="77777777" w:rsidTr="00655F09">
              <w:trPr>
                <w:trHeight w:val="522"/>
              </w:trPr>
              <w:tc>
                <w:tcPr>
                  <w:tcW w:w="5107" w:type="dxa"/>
                </w:tcPr>
                <w:p w14:paraId="42ACDDCD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CA9872D" w14:textId="77777777" w:rsidR="0053779F" w:rsidRPr="00E65CE7" w:rsidRDefault="0053779F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53779F" w:rsidRPr="00E65CE7" w14:paraId="523E7A98" w14:textId="77777777" w:rsidTr="00655F09">
        <w:trPr>
          <w:trHeight w:val="729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1053B" w14:textId="77777777" w:rsidR="0053779F" w:rsidRPr="0053779F" w:rsidRDefault="0053779F" w:rsidP="00655F09">
            <w:pPr>
              <w:tabs>
                <w:tab w:val="left" w:pos="432"/>
              </w:tabs>
              <w:ind w:left="432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>International Registration Number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8AF7" w14:textId="77777777" w:rsidR="0053779F" w:rsidRPr="00E65CE7" w:rsidRDefault="0053779F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7"/>
            </w:tblGrid>
            <w:tr w:rsidR="0053779F" w:rsidRPr="00E65CE7" w14:paraId="3B9F5F06" w14:textId="77777777" w:rsidTr="00655F09">
              <w:trPr>
                <w:trHeight w:val="476"/>
              </w:trPr>
              <w:tc>
                <w:tcPr>
                  <w:tcW w:w="5107" w:type="dxa"/>
                </w:tcPr>
                <w:p w14:paraId="6C19FA2C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6C0D3887" w14:textId="77777777" w:rsidR="0053779F" w:rsidRPr="00E65CE7" w:rsidRDefault="0053779F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53779F" w:rsidRPr="00E65CE7" w14:paraId="634DB8F3" w14:textId="77777777" w:rsidTr="00655F09">
        <w:trPr>
          <w:trHeight w:val="906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F1F442" w14:textId="77777777" w:rsidR="0053779F" w:rsidRPr="0053779F" w:rsidRDefault="0053779F" w:rsidP="00655F09">
            <w:pPr>
              <w:tabs>
                <w:tab w:val="left" w:pos="432"/>
              </w:tabs>
              <w:ind w:left="432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>Class number(s) in respect of which the hearing is being held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5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"/>
              <w:gridCol w:w="511"/>
              <w:gridCol w:w="511"/>
              <w:gridCol w:w="510"/>
              <w:gridCol w:w="511"/>
              <w:gridCol w:w="511"/>
              <w:gridCol w:w="510"/>
              <w:gridCol w:w="511"/>
              <w:gridCol w:w="511"/>
              <w:gridCol w:w="511"/>
            </w:tblGrid>
            <w:tr w:rsidR="0053779F" w:rsidRPr="00E65CE7" w14:paraId="3DF01C65" w14:textId="77777777" w:rsidTr="00655F09">
              <w:trPr>
                <w:trHeight w:val="530"/>
              </w:trPr>
              <w:tc>
                <w:tcPr>
                  <w:tcW w:w="510" w:type="dxa"/>
                </w:tcPr>
                <w:p w14:paraId="7A34560C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11" w:type="dxa"/>
                </w:tcPr>
                <w:p w14:paraId="44D614E7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1" w:type="dxa"/>
                </w:tcPr>
                <w:p w14:paraId="63ECB636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0" w:type="dxa"/>
                </w:tcPr>
                <w:p w14:paraId="0B171CB9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1" w:type="dxa"/>
                </w:tcPr>
                <w:p w14:paraId="10B5964A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1" w:type="dxa"/>
                </w:tcPr>
                <w:p w14:paraId="21534763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0" w:type="dxa"/>
                </w:tcPr>
                <w:p w14:paraId="12E664C7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1" w:type="dxa"/>
                </w:tcPr>
                <w:p w14:paraId="2BB4E888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1" w:type="dxa"/>
                </w:tcPr>
                <w:p w14:paraId="564972C3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11" w:type="dxa"/>
                </w:tcPr>
                <w:p w14:paraId="5AC47602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</w:p>
              </w:tc>
            </w:tr>
          </w:tbl>
          <w:p w14:paraId="3F7E1739" w14:textId="77777777" w:rsidR="0053779F" w:rsidRPr="00E65CE7" w:rsidRDefault="0053779F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53779F" w:rsidRPr="00E65CE7" w14:paraId="4EA66F53" w14:textId="77777777" w:rsidTr="00655F09">
        <w:trPr>
          <w:trHeight w:val="1042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D3AEA" w14:textId="77777777" w:rsidR="0053779F" w:rsidRPr="0053779F" w:rsidRDefault="0053779F" w:rsidP="00655F09">
            <w:pPr>
              <w:tabs>
                <w:tab w:val="left" w:pos="403"/>
              </w:tabs>
              <w:ind w:left="432" w:hanging="432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ab/>
              <w:t>Total number of classes in respect of which the hearing is being held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E76A" w14:textId="77777777" w:rsidR="0053779F" w:rsidRPr="00E65CE7" w:rsidRDefault="0053779F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</w:tblGrid>
            <w:tr w:rsidR="0053779F" w:rsidRPr="00E65CE7" w14:paraId="0B14FB87" w14:textId="77777777" w:rsidTr="00655F09">
              <w:trPr>
                <w:trHeight w:val="487"/>
              </w:trPr>
              <w:tc>
                <w:tcPr>
                  <w:tcW w:w="787" w:type="dxa"/>
                </w:tcPr>
                <w:p w14:paraId="527FC77E" w14:textId="77777777" w:rsidR="0053779F" w:rsidRPr="00E65CE7" w:rsidRDefault="0053779F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3F0219D9" w14:textId="77777777" w:rsidR="0053779F" w:rsidRPr="00E65CE7" w:rsidRDefault="0053779F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</w:tbl>
    <w:p w14:paraId="6ADCDBBC" w14:textId="201C0D1B" w:rsidR="00CD4FD5" w:rsidRDefault="00CD4FD5">
      <w:pPr>
        <w:rPr>
          <w:sz w:val="2"/>
          <w:szCs w:val="2"/>
        </w:rPr>
      </w:pPr>
    </w:p>
    <w:p w14:paraId="6F2F8AF0" w14:textId="0DF219FE" w:rsidR="0053779F" w:rsidRDefault="0053779F">
      <w:pPr>
        <w:rPr>
          <w:sz w:val="2"/>
          <w:szCs w:val="2"/>
        </w:rPr>
      </w:pPr>
    </w:p>
    <w:p w14:paraId="1BDBE20B" w14:textId="5D7B7F62" w:rsidR="0053779F" w:rsidRDefault="0053779F">
      <w:pPr>
        <w:rPr>
          <w:sz w:val="2"/>
          <w:szCs w:val="2"/>
        </w:rPr>
      </w:pPr>
    </w:p>
    <w:p w14:paraId="65D2C610" w14:textId="6205507E" w:rsidR="0053779F" w:rsidRDefault="0053779F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360"/>
        <w:gridCol w:w="540"/>
        <w:gridCol w:w="360"/>
        <w:gridCol w:w="1800"/>
        <w:gridCol w:w="360"/>
        <w:gridCol w:w="1080"/>
        <w:gridCol w:w="686"/>
        <w:gridCol w:w="1654"/>
        <w:gridCol w:w="360"/>
        <w:gridCol w:w="540"/>
        <w:gridCol w:w="540"/>
      </w:tblGrid>
      <w:tr w:rsidR="0053779F" w:rsidRPr="00E65CE7" w14:paraId="51E1046E" w14:textId="77777777" w:rsidTr="00655F09">
        <w:trPr>
          <w:trHeight w:val="4810"/>
        </w:trPr>
        <w:tc>
          <w:tcPr>
            <w:tcW w:w="93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9FED625" w14:textId="77777777" w:rsidR="0053779F" w:rsidRDefault="0053779F" w:rsidP="00655F09">
            <w:pPr>
              <w:tabs>
                <w:tab w:val="left" w:pos="403"/>
              </w:tabs>
              <w:ind w:right="261"/>
            </w:pPr>
          </w:p>
          <w:p w14:paraId="006A1D4A" w14:textId="77777777" w:rsidR="0053779F" w:rsidRPr="0053779F" w:rsidRDefault="0053779F" w:rsidP="00655F09">
            <w:pPr>
              <w:tabs>
                <w:tab w:val="left" w:pos="403"/>
              </w:tabs>
              <w:ind w:right="261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>2.</w:t>
            </w:r>
            <w:r w:rsidRPr="0053779F">
              <w:rPr>
                <w:sz w:val="24"/>
                <w:szCs w:val="24"/>
              </w:rPr>
              <w:tab/>
              <w:t>Reason for hearing</w:t>
            </w:r>
          </w:p>
          <w:p w14:paraId="01F25D2E" w14:textId="77777777" w:rsidR="0053779F" w:rsidRPr="00E65CE7" w:rsidRDefault="0053779F" w:rsidP="00655F09">
            <w:pPr>
              <w:tabs>
                <w:tab w:val="left" w:pos="403"/>
              </w:tabs>
              <w:ind w:right="261"/>
            </w:pPr>
            <w:r w:rsidRPr="00E65CE7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</w:t>
            </w:r>
            <w:r w:rsidRPr="00E65CE7">
              <w:rPr>
                <w:i/>
                <w:noProof/>
                <w:sz w:val="20"/>
              </w:rPr>
              <w:t>(tick where appropriate)</w:t>
            </w:r>
          </w:p>
          <w:p w14:paraId="49ED5127" w14:textId="77777777" w:rsidR="0053779F" w:rsidRPr="00E65CE7" w:rsidRDefault="0053779F" w:rsidP="00655F09">
            <w:pPr>
              <w:pStyle w:val="ScheduleSectionText1N"/>
              <w:spacing w:line="360" w:lineRule="auto"/>
              <w:rPr>
                <w:noProof/>
                <w:sz w:val="24"/>
                <w:szCs w:val="24"/>
              </w:rPr>
            </w:pPr>
            <w:r w:rsidRPr="00E65CE7">
              <w:rPr>
                <w:sz w:val="24"/>
                <w:szCs w:val="24"/>
              </w:rPr>
              <w:t xml:space="preserve">       </w:t>
            </w:r>
            <w:r w:rsidRPr="00E65CE7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E7">
              <w:rPr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Pr="00E65CE7">
              <w:rPr>
                <w:noProof/>
                <w:sz w:val="24"/>
                <w:szCs w:val="24"/>
              </w:rPr>
              <w:fldChar w:fldCharType="end"/>
            </w:r>
            <w:r w:rsidRPr="00E65CE7">
              <w:rPr>
                <w:sz w:val="24"/>
                <w:szCs w:val="24"/>
              </w:rPr>
              <w:t xml:space="preserve">  Opposition to application for registration/protection</w:t>
            </w:r>
          </w:p>
          <w:p w14:paraId="304F2749" w14:textId="77777777" w:rsidR="0053779F" w:rsidRPr="00E65CE7" w:rsidRDefault="0053779F" w:rsidP="00655F09">
            <w:pPr>
              <w:pStyle w:val="ScheduleSectionText1N"/>
              <w:spacing w:before="0" w:line="360" w:lineRule="auto"/>
              <w:rPr>
                <w:sz w:val="24"/>
                <w:szCs w:val="24"/>
              </w:rPr>
            </w:pPr>
            <w:r w:rsidRPr="00E65CE7">
              <w:rPr>
                <w:sz w:val="24"/>
                <w:szCs w:val="24"/>
              </w:rPr>
              <w:t xml:space="preserve">       </w:t>
            </w:r>
            <w:r w:rsidRPr="00E65CE7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E7">
              <w:rPr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Pr="00E65CE7">
              <w:rPr>
                <w:noProof/>
                <w:sz w:val="24"/>
                <w:szCs w:val="24"/>
              </w:rPr>
              <w:fldChar w:fldCharType="end"/>
            </w:r>
            <w:r w:rsidRPr="00E65CE7">
              <w:rPr>
                <w:sz w:val="24"/>
                <w:szCs w:val="24"/>
              </w:rPr>
              <w:t xml:space="preserve">  Revocation of registration/protection</w:t>
            </w:r>
          </w:p>
          <w:p w14:paraId="67A2EC24" w14:textId="77777777" w:rsidR="0053779F" w:rsidRPr="00E65CE7" w:rsidRDefault="0053779F" w:rsidP="00655F09">
            <w:pPr>
              <w:pStyle w:val="ScheduleSectionText1N"/>
              <w:spacing w:before="0" w:line="360" w:lineRule="auto"/>
              <w:rPr>
                <w:noProof/>
                <w:sz w:val="24"/>
                <w:szCs w:val="24"/>
              </w:rPr>
            </w:pPr>
            <w:r w:rsidRPr="00E65CE7">
              <w:rPr>
                <w:sz w:val="24"/>
                <w:szCs w:val="24"/>
              </w:rPr>
              <w:t xml:space="preserve">       </w:t>
            </w:r>
            <w:r w:rsidRPr="00E65CE7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E7">
              <w:rPr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Pr="00E65CE7">
              <w:rPr>
                <w:noProof/>
                <w:sz w:val="24"/>
                <w:szCs w:val="24"/>
              </w:rPr>
              <w:fldChar w:fldCharType="end"/>
            </w:r>
            <w:r w:rsidRPr="00E65CE7">
              <w:rPr>
                <w:sz w:val="24"/>
                <w:szCs w:val="24"/>
              </w:rPr>
              <w:t xml:space="preserve">  Declaration of invalidity of registration/protection</w:t>
            </w:r>
          </w:p>
          <w:p w14:paraId="704A0C00" w14:textId="77777777" w:rsidR="0053779F" w:rsidRPr="00E65CE7" w:rsidRDefault="0053779F" w:rsidP="00655F09">
            <w:pPr>
              <w:pStyle w:val="ScheduleSectionText1N"/>
              <w:spacing w:before="0" w:line="360" w:lineRule="auto"/>
              <w:rPr>
                <w:sz w:val="24"/>
                <w:szCs w:val="24"/>
              </w:rPr>
            </w:pPr>
            <w:r w:rsidRPr="00E65CE7">
              <w:rPr>
                <w:sz w:val="24"/>
                <w:szCs w:val="24"/>
              </w:rPr>
              <w:t xml:space="preserve">       </w:t>
            </w:r>
            <w:r w:rsidRPr="00E65CE7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E7">
              <w:rPr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Pr="00E65CE7">
              <w:rPr>
                <w:noProof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Rectification of the R</w:t>
            </w:r>
            <w:r w:rsidRPr="00E65CE7">
              <w:rPr>
                <w:sz w:val="24"/>
                <w:szCs w:val="24"/>
              </w:rPr>
              <w:t>egister</w:t>
            </w:r>
          </w:p>
          <w:p w14:paraId="63BB3D8E" w14:textId="77777777" w:rsidR="0053779F" w:rsidRPr="00E65CE7" w:rsidRDefault="0053779F" w:rsidP="00655F09">
            <w:pPr>
              <w:pStyle w:val="ScheduleSectionText1N"/>
              <w:spacing w:before="0" w:line="360" w:lineRule="auto"/>
              <w:rPr>
                <w:sz w:val="24"/>
                <w:szCs w:val="24"/>
              </w:rPr>
            </w:pPr>
            <w:r w:rsidRPr="00E65CE7">
              <w:rPr>
                <w:sz w:val="24"/>
                <w:szCs w:val="24"/>
              </w:rPr>
              <w:t xml:space="preserve">       </w:t>
            </w:r>
            <w:r w:rsidRPr="00E65CE7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E7">
              <w:rPr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Pr="00E65CE7">
              <w:rPr>
                <w:noProof/>
                <w:sz w:val="24"/>
                <w:szCs w:val="24"/>
              </w:rPr>
              <w:fldChar w:fldCharType="end"/>
            </w:r>
            <w:r w:rsidRPr="00E65CE7">
              <w:rPr>
                <w:sz w:val="24"/>
                <w:szCs w:val="24"/>
              </w:rPr>
              <w:t xml:space="preserve">  Opposition to amendment of regulations governing the use of a collective mark or</w:t>
            </w:r>
          </w:p>
          <w:p w14:paraId="21355D9C" w14:textId="77777777" w:rsidR="0053779F" w:rsidRPr="00E65CE7" w:rsidRDefault="0053779F" w:rsidP="00655F09">
            <w:pPr>
              <w:pStyle w:val="ScheduleSectionText1N"/>
              <w:spacing w:before="0" w:line="360" w:lineRule="auto"/>
              <w:rPr>
                <w:noProof/>
                <w:sz w:val="24"/>
                <w:szCs w:val="24"/>
              </w:rPr>
            </w:pPr>
            <w:r w:rsidRPr="00E65CE7">
              <w:rPr>
                <w:sz w:val="24"/>
                <w:szCs w:val="24"/>
              </w:rPr>
              <w:tab/>
              <w:t xml:space="preserve">  certification mark</w:t>
            </w:r>
          </w:p>
          <w:p w14:paraId="1754E82A" w14:textId="77777777" w:rsidR="0053779F" w:rsidRPr="00E65CE7" w:rsidRDefault="0053779F" w:rsidP="00655F09">
            <w:pPr>
              <w:pStyle w:val="ScheduleSectionText1N"/>
              <w:spacing w:before="0"/>
              <w:rPr>
                <w:sz w:val="24"/>
                <w:szCs w:val="24"/>
              </w:rPr>
            </w:pPr>
            <w:r w:rsidRPr="00E65CE7">
              <w:rPr>
                <w:sz w:val="24"/>
                <w:szCs w:val="24"/>
              </w:rPr>
              <w:t xml:space="preserve">       </w:t>
            </w:r>
            <w:r w:rsidRPr="00E65CE7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E7">
              <w:rPr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Pr="00E65CE7">
              <w:rPr>
                <w:noProof/>
                <w:sz w:val="24"/>
                <w:szCs w:val="24"/>
              </w:rPr>
              <w:fldChar w:fldCharType="end"/>
            </w:r>
            <w:r w:rsidRPr="00E65CE7">
              <w:rPr>
                <w:sz w:val="24"/>
                <w:szCs w:val="24"/>
              </w:rPr>
              <w:t xml:space="preserve">  Other matters</w:t>
            </w:r>
          </w:p>
          <w:p w14:paraId="2F5B5978" w14:textId="77777777" w:rsidR="0053779F" w:rsidRPr="00E65CE7" w:rsidRDefault="0053779F" w:rsidP="00655F09">
            <w:pPr>
              <w:pStyle w:val="ScheduleSectionText1N"/>
              <w:spacing w:before="60" w:after="60"/>
              <w:rPr>
                <w:sz w:val="20"/>
              </w:rPr>
            </w:pPr>
            <w:r w:rsidRPr="00E65CE7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(</w:t>
            </w:r>
            <w:r w:rsidRPr="00E65CE7">
              <w:rPr>
                <w:sz w:val="20"/>
              </w:rPr>
              <w:t>Please specify</w:t>
            </w:r>
            <w:r>
              <w:rPr>
                <w:sz w:val="20"/>
              </w:rPr>
              <w:t>)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5"/>
            </w:tblGrid>
            <w:tr w:rsidR="0053779F" w:rsidRPr="00E65CE7" w14:paraId="0ABF4B27" w14:textId="77777777" w:rsidTr="00655F09"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840BA3" w14:textId="77777777" w:rsidR="0053779F" w:rsidRPr="00E65CE7" w:rsidRDefault="0053779F" w:rsidP="00655F09">
                  <w:pPr>
                    <w:pStyle w:val="ScheduleSectionText1N"/>
                    <w:spacing w:before="0" w:line="360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67B2CFF6" w14:textId="77777777" w:rsidR="0053779F" w:rsidRPr="00E65CE7" w:rsidRDefault="0053779F" w:rsidP="00655F09">
            <w:pPr>
              <w:pStyle w:val="ScheduleSectionText1N"/>
              <w:spacing w:before="0" w:after="120" w:line="360" w:lineRule="auto"/>
              <w:rPr>
                <w:noProof/>
                <w:sz w:val="24"/>
                <w:szCs w:val="24"/>
              </w:rPr>
            </w:pPr>
          </w:p>
        </w:tc>
      </w:tr>
      <w:tr w:rsidR="0053779F" w:rsidRPr="00E65CE7" w14:paraId="60354A1D" w14:textId="77777777" w:rsidTr="00655F09">
        <w:trPr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3D7A9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-108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>3.</w:t>
            </w:r>
            <w:r w:rsidRPr="0053779F">
              <w:rPr>
                <w:sz w:val="24"/>
                <w:szCs w:val="24"/>
              </w:rPr>
              <w:tab/>
              <w:t>I, the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55738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FDD9B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 xml:space="preserve">in the matter indicated at Part 2 </w:t>
            </w:r>
          </w:p>
        </w:tc>
      </w:tr>
      <w:tr w:rsidR="0053779F" w:rsidRPr="00E65CE7" w14:paraId="309829EA" w14:textId="77777777" w:rsidTr="00655F09">
        <w:trPr>
          <w:trHeight w:val="2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2D52" w14:textId="77777777" w:rsidR="0053779F" w:rsidRPr="0053779F" w:rsidRDefault="0053779F" w:rsidP="00655F09">
            <w:pPr>
              <w:ind w:right="259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CAD7C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  <w:r w:rsidRPr="0053779F">
              <w:rPr>
                <w:sz w:val="18"/>
                <w:szCs w:val="18"/>
              </w:rPr>
              <w:t xml:space="preserve">           (applicant/opponent/respondent/other)</w:t>
            </w:r>
          </w:p>
        </w:tc>
      </w:tr>
      <w:tr w:rsidR="0053779F" w:rsidRPr="00E65CE7" w14:paraId="6C22D06C" w14:textId="77777777" w:rsidTr="00655F09">
        <w:trPr>
          <w:trHeight w:val="20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CD4DE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-108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ab/>
              <w:t>confirm that the hearing before the Controller arranged for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F20D7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BA9EC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 xml:space="preserve">hours </w:t>
            </w:r>
          </w:p>
        </w:tc>
      </w:tr>
      <w:tr w:rsidR="0053779F" w:rsidRPr="00E65CE7" w14:paraId="46E8388C" w14:textId="77777777" w:rsidTr="00655F09">
        <w:trPr>
          <w:trHeight w:val="20"/>
        </w:trPr>
        <w:tc>
          <w:tcPr>
            <w:tcW w:w="62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2ABA9" w14:textId="77777777" w:rsidR="0053779F" w:rsidRPr="0053779F" w:rsidRDefault="0053779F" w:rsidP="00655F09">
            <w:pPr>
              <w:ind w:right="259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01F94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  <w:r w:rsidRPr="0053779F">
              <w:rPr>
                <w:sz w:val="18"/>
                <w:szCs w:val="18"/>
              </w:rPr>
              <w:t xml:space="preserve">       (insert time)</w:t>
            </w:r>
          </w:p>
        </w:tc>
      </w:tr>
      <w:tr w:rsidR="0053779F" w:rsidRPr="00E65CE7" w14:paraId="4A832E17" w14:textId="77777777" w:rsidTr="00655F0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E2D26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-108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ab/>
              <w:t>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FEC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947C2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450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7DE0D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C29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256A7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 xml:space="preserve">will be attended by me/us or by </w:t>
            </w:r>
          </w:p>
        </w:tc>
      </w:tr>
      <w:tr w:rsidR="0053779F" w:rsidRPr="00E65CE7" w14:paraId="10EB5A22" w14:textId="77777777" w:rsidTr="00655F09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C1800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18435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  <w:r w:rsidRPr="0053779F">
              <w:rPr>
                <w:sz w:val="18"/>
                <w:szCs w:val="18"/>
              </w:rPr>
              <w:t xml:space="preserve">     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98E51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958195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  <w:r w:rsidRPr="0053779F">
              <w:rPr>
                <w:sz w:val="18"/>
                <w:szCs w:val="18"/>
              </w:rPr>
              <w:t xml:space="preserve">            Month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907E6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D0C311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  <w:r w:rsidRPr="0053779F">
              <w:rPr>
                <w:sz w:val="18"/>
                <w:szCs w:val="18"/>
              </w:rPr>
              <w:t xml:space="preserve">     Year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84C12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</w:p>
        </w:tc>
      </w:tr>
      <w:tr w:rsidR="0053779F" w:rsidRPr="00E65CE7" w14:paraId="16AA3A1C" w14:textId="77777777" w:rsidTr="00655F09">
        <w:trPr>
          <w:trHeight w:val="20"/>
        </w:trPr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8D1D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-108" w:hanging="360"/>
              <w:rPr>
                <w:sz w:val="24"/>
                <w:szCs w:val="24"/>
              </w:rPr>
            </w:pPr>
            <w:r w:rsidRPr="0053779F">
              <w:rPr>
                <w:sz w:val="24"/>
                <w:szCs w:val="24"/>
              </w:rPr>
              <w:tab/>
              <w:t>my agent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B654E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left="360" w:right="259" w:hanging="36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3E06" w14:textId="77777777" w:rsidR="0053779F" w:rsidRPr="0053779F" w:rsidRDefault="0053779F" w:rsidP="00655F09">
            <w:pPr>
              <w:tabs>
                <w:tab w:val="left" w:pos="403"/>
              </w:tabs>
              <w:spacing w:before="180"/>
              <w:ind w:right="259"/>
              <w:rPr>
                <w:sz w:val="24"/>
                <w:szCs w:val="24"/>
              </w:rPr>
            </w:pPr>
          </w:p>
        </w:tc>
      </w:tr>
      <w:tr w:rsidR="0053779F" w:rsidRPr="00E65CE7" w14:paraId="33EDB176" w14:textId="77777777" w:rsidTr="00655F09">
        <w:trPr>
          <w:trHeight w:val="20"/>
        </w:trPr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3F40E" w14:textId="77777777" w:rsidR="0053779F" w:rsidRPr="0053779F" w:rsidRDefault="0053779F" w:rsidP="00655F09">
            <w:pPr>
              <w:ind w:right="259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6732F" w14:textId="77777777" w:rsidR="0053779F" w:rsidRPr="0053779F" w:rsidRDefault="0053779F" w:rsidP="00655F09">
            <w:pPr>
              <w:ind w:right="259"/>
              <w:rPr>
                <w:sz w:val="18"/>
                <w:szCs w:val="18"/>
              </w:rPr>
            </w:pPr>
            <w:r w:rsidRPr="0053779F">
              <w:rPr>
                <w:sz w:val="18"/>
                <w:szCs w:val="18"/>
              </w:rPr>
              <w:t xml:space="preserve">                                                    (insert name of agent)</w:t>
            </w:r>
          </w:p>
        </w:tc>
      </w:tr>
      <w:tr w:rsidR="0053779F" w:rsidRPr="00E65CE7" w14:paraId="494CE582" w14:textId="77777777" w:rsidTr="00655F09">
        <w:trPr>
          <w:trHeight w:val="20"/>
        </w:trPr>
        <w:tc>
          <w:tcPr>
            <w:tcW w:w="9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81C" w14:textId="77777777" w:rsidR="0053779F" w:rsidRPr="00E65CE7" w:rsidRDefault="0053779F" w:rsidP="00655F09">
            <w:pPr>
              <w:ind w:right="259"/>
              <w:rPr>
                <w:sz w:val="16"/>
              </w:rPr>
            </w:pPr>
          </w:p>
        </w:tc>
      </w:tr>
      <w:tr w:rsidR="0053779F" w:rsidRPr="00E65CE7" w14:paraId="2528A617" w14:textId="77777777" w:rsidTr="00655F09">
        <w:trPr>
          <w:trHeight w:val="269"/>
        </w:trPr>
        <w:tc>
          <w:tcPr>
            <w:tcW w:w="9360" w:type="dxa"/>
            <w:gridSpan w:val="13"/>
            <w:tcBorders>
              <w:top w:val="single" w:sz="4" w:space="0" w:color="auto"/>
              <w:bottom w:val="nil"/>
            </w:tcBorders>
          </w:tcPr>
          <w:p w14:paraId="260D962D" w14:textId="77777777" w:rsidR="0053779F" w:rsidRDefault="0053779F" w:rsidP="00655F09">
            <w:pPr>
              <w:tabs>
                <w:tab w:val="left" w:pos="288"/>
              </w:tabs>
            </w:pPr>
            <w:r>
              <w:t xml:space="preserve">     </w:t>
            </w:r>
          </w:p>
          <w:p w14:paraId="7247100A" w14:textId="77777777" w:rsidR="0053779F" w:rsidRPr="00E65CE7" w:rsidRDefault="0053779F" w:rsidP="00655F09">
            <w:pPr>
              <w:tabs>
                <w:tab w:val="left" w:pos="288"/>
              </w:tabs>
              <w:rPr>
                <w:sz w:val="20"/>
              </w:rPr>
            </w:pPr>
            <w:r w:rsidRPr="0053779F">
              <w:rPr>
                <w:sz w:val="24"/>
                <w:szCs w:val="24"/>
              </w:rPr>
              <w:t xml:space="preserve">     Signature</w:t>
            </w:r>
            <w:r w:rsidRPr="00E65CE7">
              <w:t xml:space="preserve">        </w:t>
            </w:r>
            <w:r w:rsidRPr="005E020D">
              <w:t>________________________</w:t>
            </w:r>
            <w:r w:rsidRPr="00E65CE7">
              <w:t xml:space="preserve">           </w:t>
            </w:r>
            <w:r w:rsidRPr="0053779F">
              <w:rPr>
                <w:sz w:val="24"/>
                <w:szCs w:val="24"/>
              </w:rPr>
              <w:t xml:space="preserve">Date </w:t>
            </w:r>
            <w:r w:rsidRPr="00E65CE7">
              <w:rPr>
                <w:sz w:val="20"/>
              </w:rPr>
              <w:t xml:space="preserve">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2B3F4BB7" w14:textId="77777777" w:rsidR="0053779F" w:rsidRPr="00E65CE7" w:rsidRDefault="0053779F" w:rsidP="00655F09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36487D87" w14:textId="77777777" w:rsidR="0053779F" w:rsidRPr="00E65CE7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160479EA" w14:textId="77777777" w:rsidR="0053779F" w:rsidRPr="00E65CE7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44C5BFA1" w14:textId="77777777" w:rsidR="0053779F" w:rsidRPr="00E65CE7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bookmarkStart w:id="0" w:name="_GoBack"/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</w:t>
            </w:r>
            <w:bookmarkEnd w:id="0"/>
            <w:r w:rsidRPr="00E65CE7">
              <w:rPr>
                <w:caps w:val="0"/>
                <w:sz w:val="24"/>
                <w:szCs w:val="24"/>
              </w:rPr>
              <w:t>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7155511C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 xml:space="preserve">     </w:t>
            </w:r>
            <w:r w:rsidRPr="00E65CE7">
              <w:rPr>
                <w:caps w:val="0"/>
              </w:rPr>
              <w:t>Applicant/Opponent/Respondent/Agent</w:t>
            </w:r>
            <w:r>
              <w:rPr>
                <w:caps w:val="0"/>
              </w:rPr>
              <w:tab/>
            </w:r>
          </w:p>
          <w:p w14:paraId="7115A644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66986BB9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00697D24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</w:t>
            </w:r>
            <w:r w:rsidRPr="00B04D64">
              <w:rPr>
                <w:caps w:val="0"/>
                <w:sz w:val="24"/>
                <w:szCs w:val="24"/>
              </w:rPr>
              <w:t xml:space="preserve">Address/Contact </w:t>
            </w:r>
          </w:p>
          <w:p w14:paraId="69F274E4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     </w:t>
            </w:r>
            <w:r w:rsidRPr="00B04D64">
              <w:rPr>
                <w:caps w:val="0"/>
                <w:sz w:val="24"/>
                <w:szCs w:val="24"/>
              </w:rPr>
              <w:t>Information/</w:t>
            </w:r>
          </w:p>
          <w:p w14:paraId="157B2C1E" w14:textId="77777777" w:rsidR="0053779F" w:rsidRPr="005E020D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>
              <w:rPr>
                <w:caps w:val="0"/>
                <w:sz w:val="24"/>
                <w:szCs w:val="24"/>
              </w:rPr>
              <w:t xml:space="preserve">     </w:t>
            </w:r>
            <w:r w:rsidRPr="00B04D64">
              <w:rPr>
                <w:caps w:val="0"/>
                <w:sz w:val="24"/>
                <w:szCs w:val="24"/>
              </w:rPr>
              <w:t xml:space="preserve">Email Address </w:t>
            </w:r>
            <w:r w:rsidRPr="005E020D">
              <w:t>_____</w:t>
            </w:r>
            <w:r>
              <w:t>_____________________________________________________________</w:t>
            </w:r>
            <w:r w:rsidRPr="005E020D">
              <w:t>_____</w:t>
            </w:r>
          </w:p>
          <w:p w14:paraId="3158423B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21F1A847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4ED17346" w14:textId="77777777" w:rsidR="0053779F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54402935" w14:textId="77777777" w:rsidR="0053779F" w:rsidRPr="005E020D" w:rsidRDefault="0053779F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</w:p>
          <w:p w14:paraId="3C79BBDB" w14:textId="77777777" w:rsidR="0053779F" w:rsidRPr="00E65CE7" w:rsidRDefault="0053779F" w:rsidP="00655F09">
            <w:pPr>
              <w:rPr>
                <w:b/>
                <w:sz w:val="16"/>
                <w:szCs w:val="16"/>
              </w:rPr>
            </w:pPr>
          </w:p>
        </w:tc>
      </w:tr>
      <w:tr w:rsidR="0053779F" w:rsidRPr="00E65CE7" w14:paraId="5FB59BE7" w14:textId="77777777" w:rsidTr="00655F09">
        <w:trPr>
          <w:trHeight w:val="269"/>
        </w:trPr>
        <w:tc>
          <w:tcPr>
            <w:tcW w:w="9360" w:type="dxa"/>
            <w:gridSpan w:val="13"/>
            <w:tcBorders>
              <w:top w:val="single" w:sz="4" w:space="0" w:color="auto"/>
              <w:bottom w:val="nil"/>
            </w:tcBorders>
          </w:tcPr>
          <w:p w14:paraId="2378788E" w14:textId="77777777" w:rsidR="0053779F" w:rsidRPr="00E65CE7" w:rsidRDefault="0053779F" w:rsidP="00655F09">
            <w:pPr>
              <w:rPr>
                <w:b/>
                <w:sz w:val="16"/>
                <w:szCs w:val="16"/>
              </w:rPr>
            </w:pPr>
          </w:p>
        </w:tc>
      </w:tr>
      <w:tr w:rsidR="0053779F" w:rsidRPr="00E65CE7" w14:paraId="49E0144D" w14:textId="77777777" w:rsidTr="00655F09">
        <w:trPr>
          <w:cantSplit/>
          <w:trHeight w:hRule="exact" w:val="550"/>
        </w:trPr>
        <w:tc>
          <w:tcPr>
            <w:tcW w:w="7920" w:type="dxa"/>
            <w:gridSpan w:val="10"/>
            <w:tcBorders>
              <w:top w:val="nil"/>
              <w:bottom w:val="nil"/>
            </w:tcBorders>
            <w:vAlign w:val="center"/>
          </w:tcPr>
          <w:p w14:paraId="552ACF39" w14:textId="77777777" w:rsidR="0053779F" w:rsidRPr="00E65CE7" w:rsidRDefault="0053779F" w:rsidP="00655F09">
            <w:pPr>
              <w:tabs>
                <w:tab w:val="left" w:pos="403"/>
              </w:tabs>
              <w:ind w:left="360"/>
            </w:pPr>
            <w:r w:rsidRPr="00E65CE7">
              <w:t>Number of extra sheets attached to this form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65CA388" w14:textId="77777777" w:rsidR="0053779F" w:rsidRPr="00E65CE7" w:rsidRDefault="0053779F" w:rsidP="00655F09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AFA92D8" w14:textId="77777777" w:rsidR="0053779F" w:rsidRPr="00E65CE7" w:rsidRDefault="0053779F" w:rsidP="00655F09">
            <w:pPr>
              <w:ind w:left="360"/>
              <w:rPr>
                <w:sz w:val="20"/>
              </w:rPr>
            </w:pPr>
          </w:p>
        </w:tc>
      </w:tr>
      <w:tr w:rsidR="0053779F" w:rsidRPr="00E65CE7" w14:paraId="6EEBF708" w14:textId="77777777" w:rsidTr="00655F09">
        <w:trPr>
          <w:trHeight w:val="242"/>
        </w:trPr>
        <w:tc>
          <w:tcPr>
            <w:tcW w:w="9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B1C7" w14:textId="77777777" w:rsidR="0053779F" w:rsidRPr="00E65CE7" w:rsidRDefault="0053779F" w:rsidP="00655F09"/>
        </w:tc>
      </w:tr>
    </w:tbl>
    <w:p w14:paraId="00EDD535" w14:textId="77777777" w:rsidR="0053779F" w:rsidRDefault="0053779F">
      <w:pPr>
        <w:rPr>
          <w:sz w:val="2"/>
          <w:szCs w:val="2"/>
        </w:rPr>
      </w:pPr>
    </w:p>
    <w:sectPr w:rsidR="0053779F" w:rsidSect="0053779F">
      <w:footerReference w:type="default" r:id="rId7"/>
      <w:type w:val="continuous"/>
      <w:pgSz w:w="11900" w:h="16840"/>
      <w:pgMar w:top="1440" w:right="860" w:bottom="1160" w:left="14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5C3D" w14:textId="77777777" w:rsidR="000F3F26" w:rsidRDefault="000F3F26">
      <w:r>
        <w:separator/>
      </w:r>
    </w:p>
  </w:endnote>
  <w:endnote w:type="continuationSeparator" w:id="0">
    <w:p w14:paraId="101074F4" w14:textId="77777777" w:rsidR="000F3F26" w:rsidRDefault="000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BD90" w14:textId="77777777" w:rsidR="00CD4FD5" w:rsidRDefault="000F3F26">
    <w:pPr>
      <w:pStyle w:val="BodyText"/>
      <w:spacing w:line="14" w:lineRule="auto"/>
      <w:rPr>
        <w:b w:val="0"/>
        <w:sz w:val="20"/>
      </w:rPr>
    </w:pPr>
    <w:r>
      <w:pict w14:anchorId="7943A1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3.1pt;margin-top:778.8pt;width:128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E0560B" w14:textId="77777777" w:rsidR="00CD4FD5" w:rsidRDefault="000F3F26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8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9030" w14:textId="77777777" w:rsidR="000F3F26" w:rsidRDefault="000F3F26">
      <w:r>
        <w:separator/>
      </w:r>
    </w:p>
  </w:footnote>
  <w:footnote w:type="continuationSeparator" w:id="0">
    <w:p w14:paraId="5E1E668C" w14:textId="77777777" w:rsidR="000F3F26" w:rsidRDefault="000F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DFA"/>
    <w:multiLevelType w:val="hybridMultilevel"/>
    <w:tmpl w:val="8F38EDAA"/>
    <w:lvl w:ilvl="0" w:tplc="1F44CB3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B07CE8"/>
    <w:multiLevelType w:val="hybridMultilevel"/>
    <w:tmpl w:val="5C08FB28"/>
    <w:lvl w:ilvl="0" w:tplc="BCE4255A">
      <w:start w:val="1"/>
      <w:numFmt w:val="lowerLetter"/>
      <w:lvlText w:val="(%1)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1" w:tplc="730ABD0C">
      <w:numFmt w:val="bullet"/>
      <w:lvlText w:val="•"/>
      <w:lvlJc w:val="left"/>
      <w:pPr>
        <w:ind w:left="1349" w:hanging="361"/>
      </w:pPr>
      <w:rPr>
        <w:rFonts w:hint="default"/>
        <w:lang w:val="en-US" w:eastAsia="en-US" w:bidi="en-US"/>
      </w:rPr>
    </w:lvl>
    <w:lvl w:ilvl="2" w:tplc="201C491E">
      <w:numFmt w:val="bullet"/>
      <w:lvlText w:val="•"/>
      <w:lvlJc w:val="left"/>
      <w:pPr>
        <w:ind w:left="2239" w:hanging="361"/>
      </w:pPr>
      <w:rPr>
        <w:rFonts w:hint="default"/>
        <w:lang w:val="en-US" w:eastAsia="en-US" w:bidi="en-US"/>
      </w:rPr>
    </w:lvl>
    <w:lvl w:ilvl="3" w:tplc="9586A89A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en-US"/>
      </w:rPr>
    </w:lvl>
    <w:lvl w:ilvl="4" w:tplc="9210F666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  <w:lvl w:ilvl="5" w:tplc="46627D46">
      <w:numFmt w:val="bullet"/>
      <w:lvlText w:val="•"/>
      <w:lvlJc w:val="left"/>
      <w:pPr>
        <w:ind w:left="4907" w:hanging="361"/>
      </w:pPr>
      <w:rPr>
        <w:rFonts w:hint="default"/>
        <w:lang w:val="en-US" w:eastAsia="en-US" w:bidi="en-US"/>
      </w:rPr>
    </w:lvl>
    <w:lvl w:ilvl="6" w:tplc="85CEC3CC">
      <w:numFmt w:val="bullet"/>
      <w:lvlText w:val="•"/>
      <w:lvlJc w:val="left"/>
      <w:pPr>
        <w:ind w:left="5797" w:hanging="361"/>
      </w:pPr>
      <w:rPr>
        <w:rFonts w:hint="default"/>
        <w:lang w:val="en-US" w:eastAsia="en-US" w:bidi="en-US"/>
      </w:rPr>
    </w:lvl>
    <w:lvl w:ilvl="7" w:tplc="05F87992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en-US"/>
      </w:rPr>
    </w:lvl>
    <w:lvl w:ilvl="8" w:tplc="7330889C">
      <w:numFmt w:val="bullet"/>
      <w:lvlText w:val="•"/>
      <w:lvlJc w:val="left"/>
      <w:pPr>
        <w:ind w:left="7576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FD5"/>
    <w:rsid w:val="000F3F26"/>
    <w:rsid w:val="0053779F"/>
    <w:rsid w:val="00C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9F516F9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9F"/>
    <w:rPr>
      <w:rFonts w:ascii="Times New Roman" w:eastAsia="Times New Roman" w:hAnsi="Times New Roman" w:cs="Times New Roman"/>
      <w:lang w:bidi="en-US"/>
    </w:rPr>
  </w:style>
  <w:style w:type="paragraph" w:customStyle="1" w:styleId="ScheduleSectionText1N">
    <w:name w:val="ScheduleSectionText(1)N"/>
    <w:basedOn w:val="Normal"/>
    <w:rsid w:val="0053779F"/>
    <w:pPr>
      <w:widowControl/>
      <w:autoSpaceDE/>
      <w:autoSpaceDN/>
      <w:spacing w:before="120"/>
      <w:jc w:val="both"/>
    </w:pPr>
    <w:rPr>
      <w:szCs w:val="20"/>
      <w:lang w:bidi="ar-SA"/>
    </w:rPr>
  </w:style>
  <w:style w:type="paragraph" w:customStyle="1" w:styleId="HeaderPgNoEven">
    <w:name w:val="HeaderPgNoEven"/>
    <w:basedOn w:val="Header"/>
    <w:rsid w:val="0053779F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2020-06-25T14:26:00Z</dcterms:created>
  <dcterms:modified xsi:type="dcterms:W3CDTF">2020-06-25T15:51:00Z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