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8D9A" w14:textId="7C24466C" w:rsidR="0048411E" w:rsidRDefault="00BE5E9F">
      <w:pPr>
        <w:pStyle w:val="BodyText"/>
        <w:spacing w:before="61"/>
        <w:ind w:left="3236" w:right="3511"/>
        <w:jc w:val="center"/>
      </w:pPr>
      <w:r>
        <w:t>TRINIDAD AND TOBAGO TRADE MARKS ACT</w:t>
      </w:r>
    </w:p>
    <w:p w14:paraId="000F104F" w14:textId="77777777" w:rsidR="0048411E" w:rsidRDefault="0048411E">
      <w:pPr>
        <w:spacing w:before="5"/>
        <w:rPr>
          <w:b/>
          <w:sz w:val="16"/>
        </w:rPr>
      </w:pPr>
    </w:p>
    <w:p w14:paraId="5CF1657D" w14:textId="77777777" w:rsidR="0048411E" w:rsidRDefault="00BE5E9F">
      <w:pPr>
        <w:pStyle w:val="BodyText"/>
        <w:spacing w:before="90"/>
        <w:ind w:left="5565" w:right="1295"/>
        <w:jc w:val="right"/>
      </w:pPr>
      <w:r>
        <w:rPr>
          <w:u w:val="single"/>
        </w:rPr>
        <w:t>Regulation 28(1)</w:t>
      </w:r>
      <w:r>
        <w:t xml:space="preserve"> </w:t>
      </w:r>
      <w:r>
        <w:rPr>
          <w:u w:val="single"/>
        </w:rPr>
        <w:t>Regulation 56(1)</w:t>
      </w:r>
    </w:p>
    <w:p w14:paraId="33CF4E7E" w14:textId="77777777" w:rsidR="0048411E" w:rsidRDefault="0048411E">
      <w:pPr>
        <w:spacing w:before="10"/>
        <w:rPr>
          <w:b/>
          <w:sz w:val="15"/>
        </w:rPr>
      </w:pPr>
    </w:p>
    <w:p w14:paraId="33031656" w14:textId="77777777" w:rsidR="0048411E" w:rsidRDefault="00BE5E9F">
      <w:pPr>
        <w:pStyle w:val="BodyText"/>
        <w:spacing w:before="90"/>
        <w:ind w:left="2275" w:right="2549"/>
        <w:jc w:val="center"/>
      </w:pPr>
      <w:r>
        <w:t>THE TRADE MARKS REGULATIONS, 2020</w:t>
      </w:r>
    </w:p>
    <w:p w14:paraId="187C9D90" w14:textId="77777777" w:rsidR="0048411E" w:rsidRDefault="0048411E">
      <w:pPr>
        <w:spacing w:before="2" w:after="1"/>
        <w:rPr>
          <w:b/>
          <w:sz w:val="24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39"/>
        <w:gridCol w:w="1440"/>
        <w:gridCol w:w="5040"/>
        <w:gridCol w:w="425"/>
      </w:tblGrid>
      <w:tr w:rsidR="008252A5" w:rsidRPr="00E65CE7" w14:paraId="017E87C7" w14:textId="77777777" w:rsidTr="00655F0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AE8E74" w14:textId="77777777" w:rsidR="008252A5" w:rsidRPr="00E65CE7" w:rsidRDefault="008252A5" w:rsidP="00655F09">
            <w:pPr>
              <w:rPr>
                <w:b/>
              </w:rPr>
            </w:pPr>
          </w:p>
          <w:p w14:paraId="419BBD4D" w14:textId="77777777" w:rsidR="008252A5" w:rsidRPr="00E65CE7" w:rsidRDefault="008252A5" w:rsidP="00655F09">
            <w:pPr>
              <w:jc w:val="center"/>
              <w:rPr>
                <w:b/>
              </w:rPr>
            </w:pPr>
            <w:r w:rsidRPr="00E65CE7">
              <w:rPr>
                <w:b/>
              </w:rPr>
              <w:t>FORM TM 7</w:t>
            </w:r>
          </w:p>
          <w:p w14:paraId="0EB9FF8D" w14:textId="77777777" w:rsidR="008252A5" w:rsidRPr="00E65CE7" w:rsidRDefault="008252A5" w:rsidP="00655F09">
            <w:pPr>
              <w:rPr>
                <w:b/>
              </w:rPr>
            </w:pP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8D9021" w14:textId="77777777" w:rsidR="008252A5" w:rsidRPr="00E65CE7" w:rsidRDefault="008252A5" w:rsidP="00655F09">
            <w:pPr>
              <w:jc w:val="center"/>
              <w:rPr>
                <w:b/>
              </w:rPr>
            </w:pPr>
          </w:p>
          <w:p w14:paraId="21DEF58B" w14:textId="77777777" w:rsidR="008252A5" w:rsidRPr="00E65CE7" w:rsidRDefault="008252A5" w:rsidP="00655F09">
            <w:pPr>
              <w:jc w:val="center"/>
            </w:pPr>
            <w:r w:rsidRPr="00E65CE7">
              <w:rPr>
                <w:b/>
              </w:rPr>
              <w:t>COUNTER-STATEMENT</w:t>
            </w:r>
          </w:p>
        </w:tc>
      </w:tr>
      <w:tr w:rsidR="008252A5" w:rsidRPr="00E65CE7" w14:paraId="37DE26C1" w14:textId="77777777" w:rsidTr="00655F09">
        <w:trPr>
          <w:trHeight w:val="1889"/>
        </w:trPr>
        <w:tc>
          <w:tcPr>
            <w:tcW w:w="9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B8C32" w14:textId="77777777" w:rsidR="008252A5" w:rsidRDefault="008252A5" w:rsidP="00655F09">
            <w:pPr>
              <w:rPr>
                <w:i/>
                <w:noProof/>
                <w:sz w:val="20"/>
                <w:u w:val="single"/>
              </w:rPr>
            </w:pPr>
          </w:p>
          <w:p w14:paraId="17AE4F22" w14:textId="77777777" w:rsidR="008252A5" w:rsidRPr="00E65CE7" w:rsidRDefault="008252A5" w:rsidP="00655F09">
            <w:pPr>
              <w:rPr>
                <w:i/>
                <w:noProof/>
                <w:sz w:val="20"/>
                <w:u w:val="single"/>
              </w:rPr>
            </w:pPr>
            <w:r w:rsidRPr="00E65CE7">
              <w:rPr>
                <w:i/>
                <w:noProof/>
                <w:sz w:val="20"/>
                <w:u w:val="single"/>
              </w:rPr>
              <w:t>General instructions</w:t>
            </w:r>
          </w:p>
          <w:p w14:paraId="151E78D6" w14:textId="77777777" w:rsidR="008252A5" w:rsidRPr="00E65CE7" w:rsidRDefault="008252A5" w:rsidP="008252A5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If there is not enough space to fill in any part of this form, please use separate sheets.</w:t>
            </w:r>
          </w:p>
          <w:p w14:paraId="4D0E6708" w14:textId="77777777" w:rsidR="008252A5" w:rsidRPr="00E65CE7" w:rsidRDefault="008252A5" w:rsidP="008252A5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 xml:space="preserve">If the counter-statement relates to an international registration designating Trinidad and Tobago or a protected international trade mark </w:t>
            </w:r>
            <w:r>
              <w:rPr>
                <w:i/>
                <w:noProof/>
                <w:sz w:val="20"/>
              </w:rPr>
              <w:t xml:space="preserve">in </w:t>
            </w:r>
            <w:r w:rsidRPr="00E65CE7">
              <w:rPr>
                <w:i/>
                <w:noProof/>
                <w:sz w:val="20"/>
              </w:rPr>
              <w:t>Trinidad and Tobago, the international registration number must be given, in addition to the trade mark number and class number.</w:t>
            </w:r>
          </w:p>
          <w:p w14:paraId="3C938E13" w14:textId="77777777" w:rsidR="008252A5" w:rsidRPr="00E65CE7" w:rsidRDefault="008252A5" w:rsidP="008252A5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The fee for this form is payable on a per trade mark number basis.</w:t>
            </w:r>
          </w:p>
          <w:p w14:paraId="03BE4586" w14:textId="77777777" w:rsidR="008252A5" w:rsidRDefault="008252A5" w:rsidP="008252A5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i/>
                <w:noProof/>
                <w:sz w:val="20"/>
              </w:rPr>
            </w:pPr>
            <w:r w:rsidRPr="00E65CE7">
              <w:rPr>
                <w:i/>
                <w:noProof/>
                <w:sz w:val="20"/>
              </w:rPr>
              <w:t>For revocations under the ground of non-use Section 23(1)(a) and/or (b) of the Trade Marks Act, if filing any evidence of use with this Form TM 7, please remember to do so by way of statutory declaration.</w:t>
            </w:r>
          </w:p>
          <w:p w14:paraId="357DD842" w14:textId="77777777" w:rsidR="008252A5" w:rsidRPr="00E65CE7" w:rsidRDefault="008252A5" w:rsidP="00655F09">
            <w:pPr>
              <w:ind w:left="360"/>
              <w:jc w:val="both"/>
              <w:rPr>
                <w:i/>
                <w:noProof/>
                <w:sz w:val="20"/>
              </w:rPr>
            </w:pPr>
          </w:p>
        </w:tc>
      </w:tr>
      <w:tr w:rsidR="008252A5" w:rsidRPr="00E65CE7" w14:paraId="73F75101" w14:textId="77777777" w:rsidTr="00655F09">
        <w:trPr>
          <w:trHeight w:val="742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19E97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>1.</w:t>
            </w:r>
            <w:r w:rsidRPr="008252A5">
              <w:rPr>
                <w:sz w:val="24"/>
                <w:szCs w:val="24"/>
              </w:rPr>
              <w:tab/>
            </w:r>
          </w:p>
          <w:p w14:paraId="67ADF6F2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 xml:space="preserve">       Trade Mark Number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E797EE" w14:textId="77777777" w:rsidR="008252A5" w:rsidRPr="00E65CE7" w:rsidRDefault="008252A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8252A5" w:rsidRPr="00E65CE7" w14:paraId="125CBB4D" w14:textId="77777777" w:rsidTr="00655F09">
              <w:trPr>
                <w:trHeight w:val="522"/>
              </w:trPr>
              <w:tc>
                <w:tcPr>
                  <w:tcW w:w="5067" w:type="dxa"/>
                </w:tcPr>
                <w:p w14:paraId="2ABC3C29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0A8A3A9D" w14:textId="77777777" w:rsidR="008252A5" w:rsidRPr="00E65CE7" w:rsidRDefault="008252A5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8252A5" w:rsidRPr="00E65CE7" w14:paraId="1CBC15ED" w14:textId="77777777" w:rsidTr="00655F09">
        <w:trPr>
          <w:trHeight w:val="728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B8780" w14:textId="77777777" w:rsidR="008252A5" w:rsidRPr="008252A5" w:rsidRDefault="008252A5" w:rsidP="00655F09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3BA2851" w14:textId="77777777" w:rsidR="008252A5" w:rsidRPr="008252A5" w:rsidRDefault="008252A5" w:rsidP="00655F09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 xml:space="preserve">       International Registration Number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9E24" w14:textId="77777777" w:rsidR="008252A5" w:rsidRPr="00E65CE7" w:rsidRDefault="008252A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7"/>
            </w:tblGrid>
            <w:tr w:rsidR="008252A5" w:rsidRPr="00E65CE7" w14:paraId="066196D7" w14:textId="77777777" w:rsidTr="00655F09">
              <w:trPr>
                <w:trHeight w:val="476"/>
              </w:trPr>
              <w:tc>
                <w:tcPr>
                  <w:tcW w:w="5067" w:type="dxa"/>
                </w:tcPr>
                <w:p w14:paraId="5124A883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68E46323" w14:textId="77777777" w:rsidR="008252A5" w:rsidRPr="00E65CE7" w:rsidRDefault="008252A5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8252A5" w:rsidRPr="00E65CE7" w14:paraId="7DCD2E76" w14:textId="77777777" w:rsidTr="00655F09">
        <w:trPr>
          <w:trHeight w:val="732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A1E143" w14:textId="77777777" w:rsidR="008252A5" w:rsidRPr="008252A5" w:rsidRDefault="008252A5" w:rsidP="00655F09">
            <w:pPr>
              <w:tabs>
                <w:tab w:val="left" w:pos="432"/>
              </w:tabs>
              <w:ind w:left="432"/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 xml:space="preserve">Class number(s) this counter-statement relates to 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8"/>
              <w:gridCol w:w="529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8252A5" w:rsidRPr="00E65CE7" w14:paraId="09D10B82" w14:textId="77777777" w:rsidTr="00655F09">
              <w:trPr>
                <w:trHeight w:val="530"/>
              </w:trPr>
              <w:tc>
                <w:tcPr>
                  <w:tcW w:w="528" w:type="dxa"/>
                </w:tcPr>
                <w:p w14:paraId="3B4BC213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29" w:type="dxa"/>
                </w:tcPr>
                <w:p w14:paraId="64611AC2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7C4C65BB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19E7AE4C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68165AB8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CA33F21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8" w:type="dxa"/>
                </w:tcPr>
                <w:p w14:paraId="5DB9993F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3438F1EF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07A634D2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  <w:tc>
                <w:tcPr>
                  <w:tcW w:w="529" w:type="dxa"/>
                </w:tcPr>
                <w:p w14:paraId="0E450B59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</w:p>
              </w:tc>
            </w:tr>
          </w:tbl>
          <w:p w14:paraId="33B33A37" w14:textId="77777777" w:rsidR="008252A5" w:rsidRPr="00E65CE7" w:rsidRDefault="008252A5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8252A5" w:rsidRPr="00E65CE7" w14:paraId="07F74755" w14:textId="77777777" w:rsidTr="00655F09">
        <w:trPr>
          <w:trHeight w:val="900"/>
        </w:trPr>
        <w:tc>
          <w:tcPr>
            <w:tcW w:w="3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C66F1" w14:textId="77777777" w:rsidR="008252A5" w:rsidRPr="008252A5" w:rsidRDefault="008252A5" w:rsidP="00655F09">
            <w:pPr>
              <w:tabs>
                <w:tab w:val="left" w:pos="403"/>
              </w:tabs>
              <w:ind w:left="432" w:hanging="432"/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ab/>
              <w:t>Total number of classes this counter-statement relates to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11FB" w14:textId="77777777" w:rsidR="008252A5" w:rsidRPr="00E65CE7" w:rsidRDefault="008252A5" w:rsidP="00655F09">
            <w:pPr>
              <w:tabs>
                <w:tab w:val="left" w:pos="403"/>
              </w:tabs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</w:tblGrid>
            <w:tr w:rsidR="008252A5" w:rsidRPr="00E65CE7" w14:paraId="4EDB1A05" w14:textId="77777777" w:rsidTr="00655F09">
              <w:trPr>
                <w:trHeight w:val="487"/>
              </w:trPr>
              <w:tc>
                <w:tcPr>
                  <w:tcW w:w="787" w:type="dxa"/>
                </w:tcPr>
                <w:p w14:paraId="306C8946" w14:textId="77777777" w:rsidR="008252A5" w:rsidRPr="00E65CE7" w:rsidRDefault="008252A5" w:rsidP="00655F09">
                  <w:pPr>
                    <w:tabs>
                      <w:tab w:val="left" w:pos="403"/>
                    </w:tabs>
                  </w:pPr>
                  <w:r>
                    <w:fldChar w:fldCharType="begin"/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682189E" w14:textId="77777777" w:rsidR="008252A5" w:rsidRPr="00E65CE7" w:rsidRDefault="008252A5" w:rsidP="00655F09">
            <w:pPr>
              <w:tabs>
                <w:tab w:val="left" w:pos="403"/>
              </w:tabs>
              <w:rPr>
                <w:sz w:val="16"/>
                <w:szCs w:val="16"/>
              </w:rPr>
            </w:pPr>
          </w:p>
        </w:tc>
      </w:tr>
      <w:tr w:rsidR="008252A5" w:rsidRPr="00E65CE7" w14:paraId="06E1F5B2" w14:textId="77777777" w:rsidTr="00655F09">
        <w:trPr>
          <w:trHeight w:val="89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84ADE" w14:textId="77777777" w:rsidR="008252A5" w:rsidRPr="008252A5" w:rsidRDefault="008252A5" w:rsidP="00655F09">
            <w:pPr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br w:type="page"/>
              <w:t>2.</w:t>
            </w:r>
            <w:r w:rsidRPr="008252A5">
              <w:rPr>
                <w:sz w:val="24"/>
                <w:szCs w:val="24"/>
              </w:rPr>
              <w:tab/>
              <w:t>Particulars of registered proprietor/applicant for registration/holder of international</w:t>
            </w:r>
          </w:p>
          <w:p w14:paraId="05DCE8F7" w14:textId="77777777" w:rsidR="008252A5" w:rsidRPr="008252A5" w:rsidRDefault="008252A5" w:rsidP="00655F09">
            <w:pPr>
              <w:tabs>
                <w:tab w:val="left" w:pos="403"/>
              </w:tabs>
              <w:jc w:val="both"/>
              <w:rPr>
                <w:noProof/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ab/>
              <w:t>Registration</w:t>
            </w:r>
          </w:p>
        </w:tc>
      </w:tr>
      <w:tr w:rsidR="008252A5" w:rsidRPr="00E65CE7" w14:paraId="344AF3F4" w14:textId="77777777" w:rsidTr="00655F09">
        <w:trPr>
          <w:trHeight w:hRule="exact" w:val="64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9B565A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 xml:space="preserve">      Company Number</w:t>
            </w:r>
          </w:p>
          <w:p w14:paraId="534C865F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ab/>
              <w:t>(if applicable)</w:t>
            </w:r>
          </w:p>
        </w:tc>
        <w:tc>
          <w:tcPr>
            <w:tcW w:w="6480" w:type="dxa"/>
            <w:gridSpan w:val="2"/>
          </w:tcPr>
          <w:p w14:paraId="39CBD5E2" w14:textId="77777777" w:rsidR="008252A5" w:rsidRPr="00E65CE7" w:rsidRDefault="008252A5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5BD9241B" w14:textId="77777777" w:rsidR="008252A5" w:rsidRPr="00E65CE7" w:rsidRDefault="008252A5" w:rsidP="00655F09">
            <w:pPr>
              <w:rPr>
                <w:noProof/>
                <w:sz w:val="20"/>
              </w:rPr>
            </w:pPr>
          </w:p>
        </w:tc>
      </w:tr>
      <w:tr w:rsidR="008252A5" w:rsidRPr="00E65CE7" w14:paraId="02F4AE86" w14:textId="77777777" w:rsidTr="00655F09">
        <w:tc>
          <w:tcPr>
            <w:tcW w:w="94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DB0CE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</w:tc>
      </w:tr>
      <w:tr w:rsidR="008252A5" w:rsidRPr="00E65CE7" w14:paraId="2683B604" w14:textId="77777777" w:rsidTr="00655F09">
        <w:trPr>
          <w:cantSplit/>
          <w:trHeight w:hRule="exact" w:val="59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D7FC6E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ab/>
              <w:t>Name</w:t>
            </w:r>
          </w:p>
        </w:tc>
        <w:tc>
          <w:tcPr>
            <w:tcW w:w="6480" w:type="dxa"/>
            <w:gridSpan w:val="2"/>
          </w:tcPr>
          <w:p w14:paraId="1BFBF92F" w14:textId="77777777" w:rsidR="008252A5" w:rsidRPr="00E65CE7" w:rsidRDefault="008252A5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C9335CD" w14:textId="77777777" w:rsidR="008252A5" w:rsidRPr="00E65CE7" w:rsidRDefault="008252A5" w:rsidP="00655F09">
            <w:pPr>
              <w:rPr>
                <w:noProof/>
              </w:rPr>
            </w:pPr>
          </w:p>
        </w:tc>
      </w:tr>
      <w:tr w:rsidR="008252A5" w:rsidRPr="00E65CE7" w14:paraId="317BCB70" w14:textId="77777777" w:rsidTr="00655F09">
        <w:trPr>
          <w:trHeight w:val="20"/>
        </w:trPr>
        <w:tc>
          <w:tcPr>
            <w:tcW w:w="94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A884D" w14:textId="77777777" w:rsidR="008252A5" w:rsidRPr="008252A5" w:rsidRDefault="008252A5" w:rsidP="00655F09">
            <w:pPr>
              <w:tabs>
                <w:tab w:val="left" w:pos="403"/>
              </w:tabs>
              <w:rPr>
                <w:sz w:val="24"/>
                <w:szCs w:val="24"/>
              </w:rPr>
            </w:pPr>
          </w:p>
        </w:tc>
      </w:tr>
      <w:tr w:rsidR="008252A5" w:rsidRPr="00E65CE7" w14:paraId="5DAEB4DA" w14:textId="77777777" w:rsidTr="00655F09">
        <w:trPr>
          <w:trHeight w:hRule="exact" w:val="1371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5385CE1" w14:textId="77777777" w:rsidR="008252A5" w:rsidRPr="008252A5" w:rsidRDefault="008252A5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 xml:space="preserve">Address, Contact </w:t>
            </w:r>
          </w:p>
          <w:p w14:paraId="0E5011BD" w14:textId="77777777" w:rsidR="008252A5" w:rsidRPr="008252A5" w:rsidRDefault="008252A5" w:rsidP="00655F09">
            <w:pPr>
              <w:tabs>
                <w:tab w:val="left" w:pos="360"/>
              </w:tabs>
              <w:ind w:firstLine="342"/>
              <w:rPr>
                <w:sz w:val="24"/>
                <w:szCs w:val="24"/>
              </w:rPr>
            </w:pPr>
            <w:r w:rsidRPr="008252A5">
              <w:rPr>
                <w:sz w:val="24"/>
                <w:szCs w:val="24"/>
              </w:rPr>
              <w:t>Information, Email</w:t>
            </w:r>
          </w:p>
          <w:p w14:paraId="30C525A6" w14:textId="77777777" w:rsidR="008252A5" w:rsidRPr="008252A5" w:rsidRDefault="008252A5" w:rsidP="00655F09">
            <w:pPr>
              <w:tabs>
                <w:tab w:val="left" w:pos="360"/>
              </w:tabs>
              <w:ind w:firstLine="342"/>
              <w:rPr>
                <w:sz w:val="20"/>
                <w:szCs w:val="20"/>
              </w:rPr>
            </w:pPr>
            <w:r w:rsidRPr="008252A5">
              <w:rPr>
                <w:sz w:val="24"/>
                <w:szCs w:val="24"/>
              </w:rPr>
              <w:t xml:space="preserve">Address </w:t>
            </w:r>
            <w:r w:rsidRPr="008252A5">
              <w:rPr>
                <w:sz w:val="20"/>
                <w:szCs w:val="20"/>
              </w:rPr>
              <w:t>(Mandatory)</w:t>
            </w:r>
          </w:p>
          <w:p w14:paraId="16422EAB" w14:textId="77777777" w:rsidR="008252A5" w:rsidRPr="008252A5" w:rsidRDefault="008252A5" w:rsidP="00655F09">
            <w:pPr>
              <w:tabs>
                <w:tab w:val="left" w:pos="403"/>
              </w:tabs>
              <w:ind w:firstLine="432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0405160A" w14:textId="77777777" w:rsidR="008252A5" w:rsidRPr="00E65CE7" w:rsidRDefault="008252A5" w:rsidP="00655F09">
            <w:pPr>
              <w:tabs>
                <w:tab w:val="left" w:pos="403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522B2EC9" w14:textId="77777777" w:rsidR="008252A5" w:rsidRPr="00E65CE7" w:rsidRDefault="008252A5" w:rsidP="00655F09">
            <w:pPr>
              <w:rPr>
                <w:noProof/>
              </w:rPr>
            </w:pPr>
          </w:p>
        </w:tc>
      </w:tr>
      <w:tr w:rsidR="008252A5" w:rsidRPr="00E65CE7" w14:paraId="1020734E" w14:textId="77777777" w:rsidTr="00655F09">
        <w:trPr>
          <w:trHeight w:val="20"/>
        </w:trPr>
        <w:tc>
          <w:tcPr>
            <w:tcW w:w="94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540" w14:textId="77777777" w:rsidR="008252A5" w:rsidRDefault="008252A5" w:rsidP="00655F09">
            <w:pPr>
              <w:pStyle w:val="NormalLeft"/>
              <w:spacing w:line="0" w:lineRule="atLeast"/>
              <w:ind w:left="0"/>
            </w:pPr>
          </w:p>
          <w:p w14:paraId="13395ADD" w14:textId="477AAF5F" w:rsidR="008252A5" w:rsidRPr="008252A5" w:rsidRDefault="008252A5" w:rsidP="00655F09">
            <w:pPr>
              <w:pStyle w:val="NormalLeft"/>
              <w:spacing w:line="0" w:lineRule="atLeast"/>
              <w:ind w:left="0"/>
              <w:rPr>
                <w:szCs w:val="24"/>
              </w:rPr>
            </w:pPr>
            <w:r w:rsidRPr="006D7B4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341E1" wp14:editId="70234641">
                      <wp:simplePos x="0" y="0"/>
                      <wp:positionH relativeFrom="column">
                        <wp:posOffset>4163483</wp:posOffset>
                      </wp:positionH>
                      <wp:positionV relativeFrom="paragraph">
                        <wp:posOffset>157903</wp:posOffset>
                      </wp:positionV>
                      <wp:extent cx="1451610" cy="365760"/>
                      <wp:effectExtent l="0" t="0" r="889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6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4818" id="Rectangle 37" o:spid="_x0000_s1026" style="position:absolute;margin-left:327.85pt;margin-top:12.45pt;width:114.3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" filled="f" strokecolor="black [3213]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</w:t>
            </w:r>
            <w:r w:rsidRPr="008252A5">
              <w:rPr>
                <w:szCs w:val="24"/>
              </w:rPr>
              <w:t xml:space="preserve">Citizenship or                                                 State of </w:t>
            </w:r>
          </w:p>
          <w:p w14:paraId="1A5F961F" w14:textId="1A011C2E" w:rsidR="008252A5" w:rsidRPr="008252A5" w:rsidRDefault="008252A5" w:rsidP="00655F09">
            <w:pPr>
              <w:pStyle w:val="NormalLeft"/>
              <w:spacing w:line="0" w:lineRule="atLeast"/>
              <w:rPr>
                <w:szCs w:val="24"/>
              </w:rPr>
            </w:pPr>
            <w:r w:rsidRPr="008252A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B0CA6" wp14:editId="1E30F879">
                      <wp:simplePos x="0" y="0"/>
                      <wp:positionH relativeFrom="column">
                        <wp:posOffset>1243753</wp:posOffset>
                      </wp:positionH>
                      <wp:positionV relativeFrom="paragraph">
                        <wp:posOffset>14605</wp:posOffset>
                      </wp:positionV>
                      <wp:extent cx="1492885" cy="365760"/>
                      <wp:effectExtent l="0" t="0" r="18415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88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E3E55" id="Rectangle 38" o:spid="_x0000_s1026" style="position:absolute;margin-left:97.95pt;margin-top:1.15pt;width:117.5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" filled="f" strokecolor="black [3213]"/>
                  </w:pict>
                </mc:Fallback>
              </mc:AlternateContent>
            </w:r>
            <w:r w:rsidRPr="008252A5">
              <w:rPr>
                <w:szCs w:val="24"/>
              </w:rPr>
              <w:t>Country of                                                      incorporation</w:t>
            </w:r>
          </w:p>
          <w:p w14:paraId="600EE1D3" w14:textId="6255FA3C" w:rsidR="008252A5" w:rsidRPr="008252A5" w:rsidRDefault="008252A5" w:rsidP="00655F09">
            <w:pPr>
              <w:pStyle w:val="NormalLeft"/>
              <w:spacing w:line="0" w:lineRule="atLeast"/>
              <w:rPr>
                <w:szCs w:val="24"/>
              </w:rPr>
            </w:pPr>
            <w:r w:rsidRPr="008252A5">
              <w:rPr>
                <w:szCs w:val="24"/>
              </w:rPr>
              <w:t xml:space="preserve">incorporation/                                                </w:t>
            </w:r>
            <w:bookmarkStart w:id="0" w:name="_GoBack"/>
            <w:bookmarkEnd w:id="0"/>
            <w:r w:rsidRPr="008252A5">
              <w:rPr>
                <w:szCs w:val="24"/>
              </w:rPr>
              <w:t>(where applicable)</w:t>
            </w:r>
          </w:p>
          <w:p w14:paraId="35FA4F31" w14:textId="77777777" w:rsidR="008252A5" w:rsidRPr="008252A5" w:rsidRDefault="008252A5" w:rsidP="00655F09">
            <w:pPr>
              <w:pStyle w:val="NormalLeft"/>
              <w:spacing w:line="0" w:lineRule="atLeast"/>
              <w:rPr>
                <w:szCs w:val="24"/>
              </w:rPr>
            </w:pPr>
            <w:r w:rsidRPr="008252A5">
              <w:rPr>
                <w:szCs w:val="24"/>
              </w:rPr>
              <w:t>constitution</w:t>
            </w:r>
          </w:p>
          <w:p w14:paraId="5EBCE816" w14:textId="77777777" w:rsidR="008252A5" w:rsidRPr="003C7F11" w:rsidRDefault="008252A5" w:rsidP="00655F09">
            <w:pPr>
              <w:pStyle w:val="NormalLeft"/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02C3AA8B" w14:textId="77777777" w:rsidR="0048411E" w:rsidRDefault="0048411E">
      <w:pPr>
        <w:sectPr w:rsidR="0048411E">
          <w:footerReference w:type="default" r:id="rId7"/>
          <w:type w:val="continuous"/>
          <w:pgSz w:w="11900" w:h="16840"/>
          <w:pgMar w:top="1380" w:right="980" w:bottom="1160" w:left="1260" w:header="720" w:footer="964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4"/>
      </w:tblGrid>
      <w:tr w:rsidR="0048411E" w14:paraId="34E71539" w14:textId="77777777">
        <w:trPr>
          <w:trHeight w:val="2705"/>
        </w:trPr>
        <w:tc>
          <w:tcPr>
            <w:tcW w:w="9424" w:type="dxa"/>
          </w:tcPr>
          <w:p w14:paraId="27724268" w14:textId="77777777" w:rsidR="0048411E" w:rsidRDefault="0048411E">
            <w:pPr>
              <w:pStyle w:val="TableParagraph"/>
              <w:rPr>
                <w:b/>
                <w:sz w:val="21"/>
              </w:rPr>
            </w:pPr>
          </w:p>
          <w:p w14:paraId="656A5431" w14:textId="77777777" w:rsidR="0048411E" w:rsidRDefault="00BE5E9F">
            <w:pPr>
              <w:pStyle w:val="TableParagraph"/>
              <w:ind w:left="273" w:right="7453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3B2CC66D" w14:textId="77777777" w:rsidR="0048411E" w:rsidRDefault="0048411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C50948" w14:textId="77777777" w:rsidR="0048411E" w:rsidRDefault="00BE5E9F">
            <w:pPr>
              <w:pStyle w:val="TableParagraph"/>
              <w:ind w:left="221" w:right="7453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0501E627" w14:textId="77777777" w:rsidR="0048411E" w:rsidRDefault="00BE5E9F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48411E" w14:paraId="51CAB4EA" w14:textId="77777777">
        <w:trPr>
          <w:trHeight w:val="4746"/>
        </w:trPr>
        <w:tc>
          <w:tcPr>
            <w:tcW w:w="9424" w:type="dxa"/>
          </w:tcPr>
          <w:p w14:paraId="2026083F" w14:textId="77777777" w:rsidR="0048411E" w:rsidRDefault="0048411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E1718DF" w14:textId="77777777" w:rsidR="0048411E" w:rsidRDefault="00BE5E9F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On a separate sheet of paper provide the 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14:paraId="072227DD" w14:textId="77777777" w:rsidR="0048411E" w:rsidRDefault="0048411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45FFEB6" w14:textId="77777777" w:rsidR="0048411E" w:rsidRDefault="00BE5E9F">
            <w:pPr>
              <w:pStyle w:val="TableParagraph"/>
              <w:numPr>
                <w:ilvl w:val="1"/>
                <w:numId w:val="1"/>
              </w:numPr>
              <w:tabs>
                <w:tab w:val="left" w:pos="10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applicant/holder/registered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proprietor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trade mark relies to support</w:t>
            </w:r>
            <w:r>
              <w:rPr>
                <w:sz w:val="24"/>
              </w:rPr>
              <w:t xml:space="preserve"> the application/international registration designating Trinidad and Tobago/registration/protection of the protected international trade mark in Trinidad and Tobago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/amendment/alteration;</w:t>
            </w:r>
          </w:p>
          <w:p w14:paraId="31BB5327" w14:textId="77777777" w:rsidR="0048411E" w:rsidRDefault="0048411E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A71BA22" w14:textId="77777777" w:rsidR="0048411E" w:rsidRDefault="00BE5E9F">
            <w:pPr>
              <w:pStyle w:val="TableParagraph"/>
              <w:numPr>
                <w:ilvl w:val="1"/>
                <w:numId w:val="1"/>
              </w:numPr>
              <w:tabs>
                <w:tab w:val="left" w:pos="1056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details of any allegations in the notice of opposition/application for revocation/ declaration of invalidity/rectification that the applicant/holder/registered proprietor is admitting.</w:t>
            </w:r>
          </w:p>
          <w:p w14:paraId="77FEA8AD" w14:textId="77777777" w:rsidR="0048411E" w:rsidRDefault="0048411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7F99FEA3" w14:textId="77777777" w:rsidR="0048411E" w:rsidRDefault="00BE5E9F">
            <w:pPr>
              <w:pStyle w:val="TableParagraph"/>
              <w:ind w:left="490" w:right="641"/>
              <w:jc w:val="both"/>
              <w:rPr>
                <w:sz w:val="24"/>
              </w:rPr>
            </w:pPr>
            <w:r>
              <w:rPr>
                <w:sz w:val="24"/>
              </w:rPr>
              <w:t>For revocations under the ground of non-use [Section 23(1)(a) and/or (b) of the Trade Marks Act], if filing any evidence of use with this Form TM 7, please do so by way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 statutory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declaration.</w:t>
            </w:r>
          </w:p>
        </w:tc>
      </w:tr>
      <w:tr w:rsidR="0048411E" w14:paraId="7CCC961C" w14:textId="77777777">
        <w:trPr>
          <w:trHeight w:val="3920"/>
        </w:trPr>
        <w:tc>
          <w:tcPr>
            <w:tcW w:w="9424" w:type="dxa"/>
          </w:tcPr>
          <w:p w14:paraId="688B5F07" w14:textId="77777777" w:rsidR="0048411E" w:rsidRDefault="0048411E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5C99092" w14:textId="77777777" w:rsidR="0048411E" w:rsidRDefault="00BE5E9F">
            <w:pPr>
              <w:pStyle w:val="TableParagraph"/>
              <w:tabs>
                <w:tab w:val="left" w:pos="1790"/>
                <w:tab w:val="left" w:pos="4725"/>
                <w:tab w:val="left" w:pos="5332"/>
                <w:tab w:val="left" w:pos="6787"/>
                <w:tab w:val="left" w:pos="8087"/>
              </w:tabs>
              <w:ind w:left="395"/>
              <w:rPr>
                <w:rFonts w:ascii="Helvetica"/>
                <w:sz w:val="20"/>
              </w:rPr>
            </w:pPr>
            <w:r>
              <w:rPr>
                <w:position w:val="-12"/>
                <w:sz w:val="24"/>
              </w:rPr>
              <w:t>Signature</w:t>
            </w:r>
            <w:r>
              <w:rPr>
                <w:position w:val="-12"/>
                <w:sz w:val="24"/>
              </w:rPr>
              <w:tab/>
            </w:r>
            <w:r>
              <w:rPr>
                <w:position w:val="-12"/>
                <w:sz w:val="24"/>
                <w:u w:val="single"/>
              </w:rPr>
              <w:t xml:space="preserve"> </w:t>
            </w:r>
            <w:r>
              <w:rPr>
                <w:position w:val="-12"/>
                <w:sz w:val="24"/>
                <w:u w:val="single"/>
              </w:rPr>
              <w:tab/>
            </w:r>
            <w:r>
              <w:rPr>
                <w:position w:val="-12"/>
                <w:sz w:val="24"/>
              </w:rPr>
              <w:tab/>
              <w:t xml:space="preserve">Date </w:t>
            </w:r>
            <w:r>
              <w:rPr>
                <w:spacing w:val="15"/>
                <w:position w:val="-12"/>
                <w:sz w:val="24"/>
              </w:rPr>
              <w:t xml:space="preserve"> </w:t>
            </w:r>
            <w:r>
              <w:rPr>
                <w:rFonts w:ascii="Helvetica"/>
                <w:sz w:val="20"/>
              </w:rPr>
              <w:t>--</w:t>
            </w:r>
            <w:r>
              <w:rPr>
                <w:rFonts w:ascii="Helvetica"/>
                <w:sz w:val="20"/>
              </w:rPr>
              <w:tab/>
            </w:r>
            <w:r>
              <w:rPr>
                <w:position w:val="-12"/>
                <w:sz w:val="20"/>
              </w:rPr>
              <w:t>_</w:t>
            </w:r>
            <w:r>
              <w:rPr>
                <w:spacing w:val="-26"/>
                <w:position w:val="-12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----------</w:t>
            </w:r>
            <w:r>
              <w:rPr>
                <w:rFonts w:ascii="Helvetica"/>
                <w:sz w:val="20"/>
              </w:rPr>
              <w:tab/>
            </w:r>
            <w:r>
              <w:rPr>
                <w:position w:val="-12"/>
                <w:sz w:val="20"/>
              </w:rPr>
              <w:t>_</w:t>
            </w:r>
            <w:r>
              <w:rPr>
                <w:rFonts w:ascii="Helvetica"/>
                <w:sz w:val="20"/>
              </w:rPr>
              <w:t>----</w:t>
            </w:r>
          </w:p>
          <w:p w14:paraId="60BC02A2" w14:textId="77777777" w:rsidR="0048411E" w:rsidRDefault="00BE5E9F">
            <w:pPr>
              <w:pStyle w:val="TableParagraph"/>
              <w:tabs>
                <w:tab w:val="left" w:pos="7211"/>
                <w:tab w:val="left" w:pos="8406"/>
              </w:tabs>
              <w:spacing w:before="2"/>
              <w:ind w:left="615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>Month</w:t>
            </w:r>
            <w:r>
              <w:rPr>
                <w:sz w:val="20"/>
              </w:rPr>
              <w:tab/>
              <w:t>Year</w:t>
            </w:r>
          </w:p>
          <w:p w14:paraId="27BDF9A3" w14:textId="77777777" w:rsidR="0048411E" w:rsidRDefault="0048411E">
            <w:pPr>
              <w:pStyle w:val="TableParagraph"/>
              <w:rPr>
                <w:b/>
              </w:rPr>
            </w:pPr>
          </w:p>
          <w:p w14:paraId="3E1EB490" w14:textId="77777777" w:rsidR="0048411E" w:rsidRDefault="0048411E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01C3B1" w14:textId="77777777" w:rsidR="0048411E" w:rsidRDefault="00BE5E9F">
            <w:pPr>
              <w:pStyle w:val="TableParagraph"/>
              <w:tabs>
                <w:tab w:val="left" w:pos="1804"/>
                <w:tab w:val="left" w:pos="4981"/>
                <w:tab w:val="left" w:pos="5347"/>
                <w:tab w:val="left" w:pos="9143"/>
              </w:tabs>
              <w:spacing w:line="274" w:lineRule="exact"/>
              <w:ind w:left="3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DBD2CCD" w14:textId="77777777" w:rsidR="0048411E" w:rsidRDefault="00BE5E9F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6D6C8398" w14:textId="77777777" w:rsidR="0048411E" w:rsidRDefault="0048411E">
            <w:pPr>
              <w:pStyle w:val="TableParagraph"/>
              <w:rPr>
                <w:b/>
              </w:rPr>
            </w:pPr>
          </w:p>
          <w:p w14:paraId="7701573A" w14:textId="77777777" w:rsidR="0048411E" w:rsidRDefault="0048411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97C3366" w14:textId="77777777" w:rsidR="0048411E" w:rsidRDefault="00BE5E9F">
            <w:pPr>
              <w:pStyle w:val="TableParagraph"/>
              <w:tabs>
                <w:tab w:val="left" w:pos="2401"/>
                <w:tab w:val="left" w:pos="9028"/>
              </w:tabs>
              <w:spacing w:before="1" w:line="643" w:lineRule="auto"/>
              <w:ind w:left="355" w:right="351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48411E" w14:paraId="07F97F4A" w14:textId="77777777">
        <w:trPr>
          <w:trHeight w:val="1010"/>
        </w:trPr>
        <w:tc>
          <w:tcPr>
            <w:tcW w:w="9424" w:type="dxa"/>
          </w:tcPr>
          <w:p w14:paraId="4FA7AA01" w14:textId="77777777" w:rsidR="0048411E" w:rsidRDefault="0048411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E31CFB0" w14:textId="77777777" w:rsidR="0048411E" w:rsidRDefault="00BE5E9F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0994E02D" w14:textId="77777777" w:rsidR="0048411E" w:rsidRDefault="00BE5E9F">
      <w:pPr>
        <w:rPr>
          <w:sz w:val="2"/>
          <w:szCs w:val="2"/>
        </w:rPr>
      </w:pPr>
      <w:r>
        <w:pict w14:anchorId="2ED2BA0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363.15pt;margin-top:471.45pt;width:45pt;height:11.1pt;z-index:-25194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E21B26" w14:textId="77777777" w:rsidR="0048411E" w:rsidRDefault="00BE5E9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15A8C31F">
          <v:shape id="_x0000_s1031" type="#_x0000_t202" alt="" style="position:absolute;margin-left:413.15pt;margin-top:471.45pt;width:60pt;height:11.1pt;z-index:-25194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9A3162" w14:textId="77777777" w:rsidR="0048411E" w:rsidRDefault="00BE5E9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  <w10:wrap anchorx="page" anchory="page"/>
          </v:shape>
        </w:pict>
      </w:r>
      <w:r>
        <w:pict w14:anchorId="1BDE41BD">
          <v:shape id="_x0000_s1030" type="#_x0000_t202" alt="" style="position:absolute;margin-left:478.15pt;margin-top:471.45pt;width:45pt;height:11.1pt;z-index:-25194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3E2A58" w14:textId="77777777" w:rsidR="0048411E" w:rsidRDefault="00BE5E9F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06A32428">
          <v:rect id="_x0000_s1029" alt="" style="position:absolute;margin-left:483pt;margin-top:653.3pt;width:36.4pt;height:28.8pt;z-index:-25194086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CAC985A">
          <v:rect id="_x0000_s1028" alt="" style="position:absolute;margin-left:194.25pt;margin-top:131.1pt;width:333pt;height:59.2pt;z-index:-25193984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6233911">
          <v:rect id="_x0000_s1027" alt="" style="position:absolute;margin-left:194.45pt;margin-top:86.1pt;width:332.75pt;height:29.75pt;z-index:-25193881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64D93F5A">
          <v:shape id="_x0000_s1026" alt="" style="position:absolute;margin-left:363pt;margin-top:459.55pt;width:159.8pt;height:20.75pt;z-index:-251937792;mso-wrap-edited:f;mso-width-percent:0;mso-height-percent:0;mso-position-horizontal-relative:page;mso-position-vertical-relative:page;mso-width-percent:0;mso-height-percent:0" coordsize="3196,415" o:spt="100" adj="0,,0" path="m937,l,,,415r937,l937,m2230,l988,r,415l2230,415,2230,t966,l2273,r,415l3196,415,3196,e" stroked="f">
            <v:stroke joinstyle="round"/>
            <v:formulas/>
            <v:path arrowok="t" o:connecttype="custom" o:connectlocs="594995,5836285;0,5836285;0,6099810;594995,6099810;594995,5836285;1416050,5836285;627380,5836285;627380,6099810;1416050,6099810;1416050,5836285;2029460,5836285;1443355,5836285;1443355,6099810;2029460,6099810;2029460,5836285" o:connectangles="0,0,0,0,0,0,0,0,0,0,0,0,0,0,0"/>
            <w10:wrap anchorx="page" anchory="page"/>
          </v:shape>
        </w:pict>
      </w:r>
    </w:p>
    <w:sectPr w:rsidR="0048411E">
      <w:pgSz w:w="11900" w:h="16840"/>
      <w:pgMar w:top="1440" w:right="980" w:bottom="1160" w:left="12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2058" w14:textId="77777777" w:rsidR="00BE5E9F" w:rsidRDefault="00BE5E9F">
      <w:r>
        <w:separator/>
      </w:r>
    </w:p>
  </w:endnote>
  <w:endnote w:type="continuationSeparator" w:id="0">
    <w:p w14:paraId="56390D17" w14:textId="77777777" w:rsidR="00BE5E9F" w:rsidRDefault="00BE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B4AE" w14:textId="77777777" w:rsidR="0048411E" w:rsidRDefault="00BE5E9F">
    <w:pPr>
      <w:pStyle w:val="BodyText"/>
      <w:spacing w:line="14" w:lineRule="auto"/>
      <w:rPr>
        <w:b w:val="0"/>
        <w:sz w:val="20"/>
      </w:rPr>
    </w:pPr>
    <w:r>
      <w:pict w14:anchorId="0A49CB5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3.1pt;margin-top:778.8pt;width:128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327A6F" w14:textId="77777777" w:rsidR="0048411E" w:rsidRDefault="00BE5E9F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7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CF7F" w14:textId="77777777" w:rsidR="00BE5E9F" w:rsidRDefault="00BE5E9F">
      <w:r>
        <w:separator/>
      </w:r>
    </w:p>
  </w:footnote>
  <w:footnote w:type="continuationSeparator" w:id="0">
    <w:p w14:paraId="3380F442" w14:textId="77777777" w:rsidR="00BE5E9F" w:rsidRDefault="00BE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37C7D"/>
    <w:multiLevelType w:val="hybridMultilevel"/>
    <w:tmpl w:val="871A7E54"/>
    <w:lvl w:ilvl="0" w:tplc="C6F06A1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9F61E9"/>
    <w:multiLevelType w:val="hybridMultilevel"/>
    <w:tmpl w:val="0B12F65E"/>
    <w:lvl w:ilvl="0" w:tplc="F8EE55E6">
      <w:start w:val="1"/>
      <w:numFmt w:val="lowerLetter"/>
      <w:lvlText w:val="(%1)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DC7E489E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en-US"/>
      </w:rPr>
    </w:lvl>
    <w:lvl w:ilvl="2" w:tplc="564E4C8C">
      <w:numFmt w:val="bullet"/>
      <w:lvlText w:val="•"/>
      <w:lvlJc w:val="left"/>
      <w:pPr>
        <w:ind w:left="2250" w:hanging="361"/>
      </w:pPr>
      <w:rPr>
        <w:rFonts w:hint="default"/>
        <w:lang w:val="en-US" w:eastAsia="en-US" w:bidi="en-US"/>
      </w:rPr>
    </w:lvl>
    <w:lvl w:ilvl="3" w:tplc="0AC0A498"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en-US"/>
      </w:rPr>
    </w:lvl>
    <w:lvl w:ilvl="4" w:tplc="CFC68BD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en-US"/>
      </w:rPr>
    </w:lvl>
    <w:lvl w:ilvl="5" w:tplc="C694B39C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en-US"/>
      </w:rPr>
    </w:lvl>
    <w:lvl w:ilvl="6" w:tplc="0BBC8E6A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en-US"/>
      </w:rPr>
    </w:lvl>
    <w:lvl w:ilvl="7" w:tplc="E58A7A46">
      <w:numFmt w:val="bullet"/>
      <w:lvlText w:val="•"/>
      <w:lvlJc w:val="left"/>
      <w:pPr>
        <w:ind w:left="6725" w:hanging="361"/>
      </w:pPr>
      <w:rPr>
        <w:rFonts w:hint="default"/>
        <w:lang w:val="en-US" w:eastAsia="en-US" w:bidi="en-US"/>
      </w:rPr>
    </w:lvl>
    <w:lvl w:ilvl="8" w:tplc="5B3470E4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19949E9"/>
    <w:multiLevelType w:val="hybridMultilevel"/>
    <w:tmpl w:val="85BE3708"/>
    <w:lvl w:ilvl="0" w:tplc="7E04D758">
      <w:start w:val="3"/>
      <w:numFmt w:val="decimal"/>
      <w:lvlText w:val="%1."/>
      <w:lvlJc w:val="left"/>
      <w:pPr>
        <w:ind w:left="510" w:hanging="4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78C4940">
      <w:start w:val="1"/>
      <w:numFmt w:val="lowerLetter"/>
      <w:lvlText w:val="(%2)"/>
      <w:lvlJc w:val="left"/>
      <w:pPr>
        <w:ind w:left="1055" w:hanging="47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8F62090C">
      <w:numFmt w:val="bullet"/>
      <w:lvlText w:val="•"/>
      <w:lvlJc w:val="left"/>
      <w:pPr>
        <w:ind w:left="1988" w:hanging="475"/>
      </w:pPr>
      <w:rPr>
        <w:rFonts w:hint="default"/>
        <w:lang w:val="en-US" w:eastAsia="en-US" w:bidi="en-US"/>
      </w:rPr>
    </w:lvl>
    <w:lvl w:ilvl="3" w:tplc="4B4AC11E">
      <w:numFmt w:val="bullet"/>
      <w:lvlText w:val="•"/>
      <w:lvlJc w:val="left"/>
      <w:pPr>
        <w:ind w:left="2916" w:hanging="475"/>
      </w:pPr>
      <w:rPr>
        <w:rFonts w:hint="default"/>
        <w:lang w:val="en-US" w:eastAsia="en-US" w:bidi="en-US"/>
      </w:rPr>
    </w:lvl>
    <w:lvl w:ilvl="4" w:tplc="3FB0C7C2">
      <w:numFmt w:val="bullet"/>
      <w:lvlText w:val="•"/>
      <w:lvlJc w:val="left"/>
      <w:pPr>
        <w:ind w:left="3844" w:hanging="475"/>
      </w:pPr>
      <w:rPr>
        <w:rFonts w:hint="default"/>
        <w:lang w:val="en-US" w:eastAsia="en-US" w:bidi="en-US"/>
      </w:rPr>
    </w:lvl>
    <w:lvl w:ilvl="5" w:tplc="FC805066">
      <w:numFmt w:val="bullet"/>
      <w:lvlText w:val="•"/>
      <w:lvlJc w:val="left"/>
      <w:pPr>
        <w:ind w:left="4772" w:hanging="475"/>
      </w:pPr>
      <w:rPr>
        <w:rFonts w:hint="default"/>
        <w:lang w:val="en-US" w:eastAsia="en-US" w:bidi="en-US"/>
      </w:rPr>
    </w:lvl>
    <w:lvl w:ilvl="6" w:tplc="BC78E27C">
      <w:numFmt w:val="bullet"/>
      <w:lvlText w:val="•"/>
      <w:lvlJc w:val="left"/>
      <w:pPr>
        <w:ind w:left="5701" w:hanging="475"/>
      </w:pPr>
      <w:rPr>
        <w:rFonts w:hint="default"/>
        <w:lang w:val="en-US" w:eastAsia="en-US" w:bidi="en-US"/>
      </w:rPr>
    </w:lvl>
    <w:lvl w:ilvl="7" w:tplc="5DCCB45C">
      <w:numFmt w:val="bullet"/>
      <w:lvlText w:val="•"/>
      <w:lvlJc w:val="left"/>
      <w:pPr>
        <w:ind w:left="6629" w:hanging="475"/>
      </w:pPr>
      <w:rPr>
        <w:rFonts w:hint="default"/>
        <w:lang w:val="en-US" w:eastAsia="en-US" w:bidi="en-US"/>
      </w:rPr>
    </w:lvl>
    <w:lvl w:ilvl="8" w:tplc="B24A3746">
      <w:numFmt w:val="bullet"/>
      <w:lvlText w:val="•"/>
      <w:lvlJc w:val="left"/>
      <w:pPr>
        <w:ind w:left="7557" w:hanging="47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1E"/>
    <w:rsid w:val="0048411E"/>
    <w:rsid w:val="008252A5"/>
    <w:rsid w:val="00B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6DC2828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2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5"/>
    <w:rPr>
      <w:rFonts w:ascii="Times New Roman" w:eastAsia="Times New Roman" w:hAnsi="Times New Roman" w:cs="Times New Roman"/>
      <w:sz w:val="18"/>
      <w:szCs w:val="18"/>
      <w:lang w:bidi="en-US"/>
    </w:rPr>
  </w:style>
  <w:style w:type="paragraph" w:customStyle="1" w:styleId="HeaderPgNoEven">
    <w:name w:val="HeaderPgNoEven"/>
    <w:basedOn w:val="Header"/>
    <w:rsid w:val="008252A5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customStyle="1" w:styleId="TableItemIndent1">
    <w:name w:val="TableItemIndent(1)"/>
    <w:basedOn w:val="Normal"/>
    <w:rsid w:val="008252A5"/>
    <w:pPr>
      <w:widowControl/>
      <w:autoSpaceDE/>
      <w:autoSpaceDN/>
      <w:spacing w:before="60" w:after="60"/>
      <w:ind w:left="475" w:hanging="475"/>
    </w:pPr>
    <w:rPr>
      <w:szCs w:val="20"/>
      <w:lang w:bidi="ar-SA"/>
    </w:rPr>
  </w:style>
  <w:style w:type="paragraph" w:customStyle="1" w:styleId="TableItemIndent2">
    <w:name w:val="TableItemIndent(2)"/>
    <w:basedOn w:val="TableItemIndent1"/>
    <w:rsid w:val="008252A5"/>
    <w:pPr>
      <w:ind w:left="950"/>
    </w:pPr>
  </w:style>
  <w:style w:type="paragraph" w:customStyle="1" w:styleId="NormalLeft">
    <w:name w:val="Normal + Left"/>
    <w:aliases w:val="Left:  0.31&quot;"/>
    <w:basedOn w:val="Normal"/>
    <w:rsid w:val="008252A5"/>
    <w:pPr>
      <w:widowControl/>
      <w:autoSpaceDE/>
      <w:autoSpaceDN/>
      <w:spacing w:line="200" w:lineRule="exact"/>
      <w:ind w:left="446"/>
    </w:pPr>
    <w:rPr>
      <w:sz w:val="24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2A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2020-06-25T14:25:00Z</dcterms:created>
  <dcterms:modified xsi:type="dcterms:W3CDTF">2020-06-25T15:45:00Z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